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800" w:rsidRPr="003E6866" w:rsidRDefault="00000800" w:rsidP="007F2559">
      <w:pPr>
        <w:tabs>
          <w:tab w:val="left" w:pos="5220"/>
        </w:tabs>
        <w:jc w:val="center"/>
        <w:rPr>
          <w:rFonts w:ascii="Arial" w:hAnsi="Arial" w:cs="Arial"/>
          <w:b/>
          <w:sz w:val="22"/>
          <w:szCs w:val="22"/>
        </w:rPr>
      </w:pPr>
      <w:r w:rsidRPr="003E6866">
        <w:rPr>
          <w:rFonts w:ascii="Arial" w:hAnsi="Arial" w:cs="Arial"/>
          <w:b/>
          <w:sz w:val="22"/>
          <w:szCs w:val="22"/>
        </w:rPr>
        <w:t xml:space="preserve">Uchwała </w:t>
      </w:r>
      <w:r w:rsidR="00E62707" w:rsidRPr="003E6866">
        <w:rPr>
          <w:rFonts w:ascii="Arial" w:hAnsi="Arial" w:cs="Arial"/>
          <w:b/>
          <w:sz w:val="22"/>
          <w:szCs w:val="22"/>
        </w:rPr>
        <w:t>Nr</w:t>
      </w:r>
      <w:r w:rsidR="00B82E3E" w:rsidRPr="003E6866">
        <w:rPr>
          <w:rFonts w:ascii="Arial" w:hAnsi="Arial" w:cs="Arial"/>
          <w:b/>
          <w:sz w:val="22"/>
          <w:szCs w:val="22"/>
        </w:rPr>
        <w:t xml:space="preserve"> </w:t>
      </w:r>
      <w:r w:rsidR="002418D2">
        <w:rPr>
          <w:rFonts w:ascii="Arial" w:hAnsi="Arial" w:cs="Arial"/>
          <w:b/>
          <w:sz w:val="22"/>
          <w:szCs w:val="22"/>
        </w:rPr>
        <w:t>24/493/18/V</w:t>
      </w:r>
    </w:p>
    <w:p w:rsidR="00000800" w:rsidRPr="003E6866" w:rsidRDefault="00000800" w:rsidP="00000800">
      <w:pPr>
        <w:jc w:val="center"/>
        <w:rPr>
          <w:rFonts w:ascii="Arial" w:hAnsi="Arial" w:cs="Arial"/>
          <w:b/>
          <w:sz w:val="22"/>
          <w:szCs w:val="22"/>
        </w:rPr>
      </w:pPr>
      <w:r w:rsidRPr="003E6866">
        <w:rPr>
          <w:rFonts w:ascii="Arial" w:hAnsi="Arial" w:cs="Arial"/>
          <w:b/>
          <w:sz w:val="22"/>
          <w:szCs w:val="22"/>
        </w:rPr>
        <w:t>Zarządu Województwa Warmiń</w:t>
      </w:r>
      <w:bookmarkStart w:id="0" w:name="_GoBack"/>
      <w:bookmarkEnd w:id="0"/>
      <w:r w:rsidRPr="003E6866">
        <w:rPr>
          <w:rFonts w:ascii="Arial" w:hAnsi="Arial" w:cs="Arial"/>
          <w:b/>
          <w:sz w:val="22"/>
          <w:szCs w:val="22"/>
        </w:rPr>
        <w:t>sko-Mazurskieg</w:t>
      </w:r>
      <w:r w:rsidR="00C85D18">
        <w:rPr>
          <w:rFonts w:ascii="Arial" w:hAnsi="Arial" w:cs="Arial"/>
          <w:b/>
          <w:sz w:val="22"/>
          <w:szCs w:val="22"/>
        </w:rPr>
        <w:t>o</w:t>
      </w:r>
    </w:p>
    <w:p w:rsidR="00000800" w:rsidRPr="00076C27" w:rsidRDefault="00D3770F" w:rsidP="00000800">
      <w:pPr>
        <w:tabs>
          <w:tab w:val="left" w:pos="3240"/>
        </w:tabs>
        <w:jc w:val="center"/>
        <w:rPr>
          <w:rFonts w:ascii="Arial" w:hAnsi="Arial" w:cs="Arial"/>
          <w:b/>
        </w:rPr>
      </w:pPr>
      <w:r w:rsidRPr="003E6866">
        <w:rPr>
          <w:rFonts w:ascii="Arial" w:hAnsi="Arial" w:cs="Arial"/>
          <w:b/>
          <w:sz w:val="22"/>
          <w:szCs w:val="22"/>
        </w:rPr>
        <w:t>z dnia</w:t>
      </w:r>
      <w:r w:rsidR="00B82E3E" w:rsidRPr="003E6866">
        <w:rPr>
          <w:rFonts w:ascii="Arial" w:hAnsi="Arial" w:cs="Arial"/>
          <w:b/>
          <w:sz w:val="22"/>
          <w:szCs w:val="22"/>
        </w:rPr>
        <w:t xml:space="preserve"> </w:t>
      </w:r>
      <w:r w:rsidR="002418D2">
        <w:rPr>
          <w:rFonts w:ascii="Arial" w:hAnsi="Arial" w:cs="Arial"/>
          <w:b/>
          <w:sz w:val="22"/>
          <w:szCs w:val="22"/>
        </w:rPr>
        <w:t>28 maja 2018r.</w:t>
      </w:r>
    </w:p>
    <w:p w:rsidR="00000800" w:rsidRPr="00076C27" w:rsidRDefault="00000800" w:rsidP="007F2559">
      <w:pPr>
        <w:jc w:val="center"/>
        <w:rPr>
          <w:rFonts w:ascii="Arial" w:hAnsi="Arial" w:cs="Arial"/>
          <w:b/>
        </w:rPr>
      </w:pPr>
    </w:p>
    <w:p w:rsidR="00647EAD" w:rsidRPr="00647EAD" w:rsidRDefault="000A61E0" w:rsidP="00647EAD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bCs/>
          <w:sz w:val="22"/>
          <w:szCs w:val="22"/>
        </w:rPr>
        <w:t>w sprawie</w:t>
      </w:r>
      <w:r w:rsidR="00070542" w:rsidRPr="002E6233">
        <w:rPr>
          <w:rFonts w:ascii="Arial" w:hAnsi="Arial" w:cs="Arial"/>
          <w:b/>
          <w:bCs/>
          <w:sz w:val="22"/>
          <w:szCs w:val="22"/>
        </w:rPr>
        <w:t xml:space="preserve"> ogłoszenia </w:t>
      </w:r>
      <w:r w:rsidR="00070542" w:rsidRPr="002E6233">
        <w:rPr>
          <w:rFonts w:ascii="Arial" w:hAnsi="Arial" w:cs="Arial"/>
          <w:b/>
          <w:sz w:val="22"/>
          <w:szCs w:val="22"/>
        </w:rPr>
        <w:t xml:space="preserve">konkursu nr </w:t>
      </w:r>
      <w:r w:rsidR="00070542">
        <w:rPr>
          <w:rFonts w:ascii="Arial" w:hAnsi="Arial" w:cs="Arial"/>
          <w:b/>
          <w:bCs/>
          <w:sz w:val="22"/>
          <w:szCs w:val="22"/>
        </w:rPr>
        <w:t>RPWM.0</w:t>
      </w:r>
      <w:r w:rsidR="003A0FEA">
        <w:rPr>
          <w:rFonts w:ascii="Arial" w:hAnsi="Arial" w:cs="Arial"/>
          <w:b/>
          <w:bCs/>
          <w:sz w:val="22"/>
          <w:szCs w:val="22"/>
        </w:rPr>
        <w:t>7</w:t>
      </w:r>
      <w:r w:rsidR="00070542">
        <w:rPr>
          <w:rFonts w:ascii="Arial" w:hAnsi="Arial" w:cs="Arial"/>
          <w:b/>
          <w:bCs/>
          <w:sz w:val="22"/>
          <w:szCs w:val="22"/>
        </w:rPr>
        <w:t>.0</w:t>
      </w:r>
      <w:r w:rsidR="003A0FEA">
        <w:rPr>
          <w:rFonts w:ascii="Arial" w:hAnsi="Arial" w:cs="Arial"/>
          <w:b/>
          <w:bCs/>
          <w:sz w:val="22"/>
          <w:szCs w:val="22"/>
        </w:rPr>
        <w:t>2</w:t>
      </w:r>
      <w:r w:rsidR="00070542">
        <w:rPr>
          <w:rFonts w:ascii="Arial" w:hAnsi="Arial" w:cs="Arial"/>
          <w:b/>
          <w:bCs/>
          <w:sz w:val="22"/>
          <w:szCs w:val="22"/>
        </w:rPr>
        <w:t>.0</w:t>
      </w:r>
      <w:r w:rsidR="005244D2">
        <w:rPr>
          <w:rFonts w:ascii="Arial" w:hAnsi="Arial" w:cs="Arial"/>
          <w:b/>
          <w:bCs/>
          <w:sz w:val="22"/>
          <w:szCs w:val="22"/>
        </w:rPr>
        <w:t>1</w:t>
      </w:r>
      <w:r w:rsidR="00070542" w:rsidRPr="00A1689B">
        <w:rPr>
          <w:rFonts w:ascii="Arial" w:hAnsi="Arial" w:cs="Arial"/>
          <w:b/>
          <w:bCs/>
          <w:sz w:val="22"/>
          <w:szCs w:val="22"/>
        </w:rPr>
        <w:t>-IZ.00-28-00</w:t>
      </w:r>
      <w:r w:rsidR="003A0FEA">
        <w:rPr>
          <w:rFonts w:ascii="Arial" w:hAnsi="Arial" w:cs="Arial"/>
          <w:b/>
          <w:bCs/>
          <w:sz w:val="22"/>
          <w:szCs w:val="22"/>
        </w:rPr>
        <w:t>1/18</w:t>
      </w:r>
      <w:r w:rsidR="00070542" w:rsidRPr="002E6233">
        <w:rPr>
          <w:rFonts w:ascii="Arial" w:hAnsi="Arial" w:cs="Arial"/>
          <w:b/>
          <w:bCs/>
          <w:sz w:val="22"/>
          <w:szCs w:val="22"/>
        </w:rPr>
        <w:t xml:space="preserve"> na dofinansowanie projektów ze środków </w:t>
      </w:r>
      <w:r w:rsidR="00070542" w:rsidRPr="002E6233">
        <w:rPr>
          <w:rFonts w:ascii="Arial" w:hAnsi="Arial" w:cs="Arial"/>
          <w:b/>
          <w:sz w:val="22"/>
          <w:szCs w:val="22"/>
        </w:rPr>
        <w:t xml:space="preserve">Regionalnego Programu Operacyjnego Województwa Warmińsko-Mazurskiego na lata 2014-2020 </w:t>
      </w:r>
      <w:r w:rsidR="00070542" w:rsidRPr="002E6233">
        <w:rPr>
          <w:rFonts w:ascii="Arial" w:hAnsi="Arial" w:cs="Arial"/>
          <w:b/>
          <w:bCs/>
          <w:sz w:val="22"/>
          <w:szCs w:val="22"/>
        </w:rPr>
        <w:t xml:space="preserve">z zakresu </w:t>
      </w:r>
      <w:r w:rsidR="005244D2" w:rsidRPr="005244D2">
        <w:rPr>
          <w:rFonts w:ascii="Arial" w:hAnsi="Arial" w:cs="Arial"/>
          <w:b/>
          <w:sz w:val="22"/>
          <w:szCs w:val="22"/>
        </w:rPr>
        <w:t xml:space="preserve">Osi priorytetowej </w:t>
      </w:r>
      <w:r w:rsidR="003A0FEA" w:rsidRPr="003A0FEA">
        <w:rPr>
          <w:rFonts w:ascii="Arial" w:hAnsi="Arial" w:cs="Arial"/>
          <w:b/>
          <w:sz w:val="22"/>
          <w:szCs w:val="22"/>
        </w:rPr>
        <w:t>7 Infrastruktura transportowa, Działanie 7.2 Infrastruktura drogowa w miejskich obszarach funkcjonalnych, Poddziałanie 7.2.1 Mobilny MOF - ZIT Olsztyna.</w:t>
      </w:r>
    </w:p>
    <w:p w:rsidR="003A0FEA" w:rsidRDefault="003A0FEA" w:rsidP="001A060C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000800" w:rsidRPr="003E6866" w:rsidRDefault="00B161EB" w:rsidP="001A060C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E6866">
        <w:rPr>
          <w:rFonts w:ascii="Arial" w:hAnsi="Arial" w:cs="Arial"/>
          <w:sz w:val="22"/>
          <w:szCs w:val="22"/>
        </w:rPr>
        <w:t>Na podstawie art. 41 ust.</w:t>
      </w:r>
      <w:r w:rsidR="00662D6C">
        <w:rPr>
          <w:rFonts w:ascii="Arial" w:hAnsi="Arial" w:cs="Arial"/>
          <w:sz w:val="22"/>
          <w:szCs w:val="22"/>
        </w:rPr>
        <w:t xml:space="preserve"> 1 i ust. 2 pkt 4 </w:t>
      </w:r>
      <w:r w:rsidRPr="003E6866">
        <w:rPr>
          <w:rFonts w:ascii="Arial" w:hAnsi="Arial" w:cs="Arial"/>
          <w:sz w:val="22"/>
          <w:szCs w:val="22"/>
        </w:rPr>
        <w:t>ustawy z dnia 5 czerwca 1998 r. o</w:t>
      </w:r>
      <w:r w:rsidR="00BE474C" w:rsidRPr="003E6866">
        <w:rPr>
          <w:rFonts w:ascii="Arial" w:hAnsi="Arial" w:cs="Arial"/>
          <w:sz w:val="22"/>
          <w:szCs w:val="22"/>
        </w:rPr>
        <w:t> </w:t>
      </w:r>
      <w:r w:rsidRPr="003E6866">
        <w:rPr>
          <w:rFonts w:ascii="Arial" w:hAnsi="Arial" w:cs="Arial"/>
          <w:sz w:val="22"/>
          <w:szCs w:val="22"/>
        </w:rPr>
        <w:t>samorządzie województwa (</w:t>
      </w:r>
      <w:r w:rsidR="00BF1B67" w:rsidRPr="003E6866">
        <w:rPr>
          <w:rFonts w:ascii="Arial" w:hAnsi="Arial" w:cs="Arial"/>
          <w:sz w:val="22"/>
          <w:szCs w:val="22"/>
        </w:rPr>
        <w:t>Dz.U. z 20</w:t>
      </w:r>
      <w:r w:rsidRPr="003E6866">
        <w:rPr>
          <w:rFonts w:ascii="Arial" w:hAnsi="Arial" w:cs="Arial"/>
          <w:sz w:val="22"/>
          <w:szCs w:val="22"/>
        </w:rPr>
        <w:t>1</w:t>
      </w:r>
      <w:r w:rsidR="00880615">
        <w:rPr>
          <w:rFonts w:ascii="Arial" w:hAnsi="Arial" w:cs="Arial"/>
          <w:sz w:val="22"/>
          <w:szCs w:val="22"/>
        </w:rPr>
        <w:t>8</w:t>
      </w:r>
      <w:r w:rsidRPr="003E6866">
        <w:rPr>
          <w:rFonts w:ascii="Arial" w:hAnsi="Arial" w:cs="Arial"/>
          <w:sz w:val="22"/>
          <w:szCs w:val="22"/>
        </w:rPr>
        <w:t xml:space="preserve"> r. </w:t>
      </w:r>
      <w:r w:rsidR="00F31C2D" w:rsidRPr="003E6866">
        <w:rPr>
          <w:rFonts w:ascii="Arial" w:hAnsi="Arial" w:cs="Arial"/>
          <w:sz w:val="22"/>
          <w:szCs w:val="22"/>
        </w:rPr>
        <w:t xml:space="preserve">poz. </w:t>
      </w:r>
      <w:r w:rsidR="00880615">
        <w:rPr>
          <w:rFonts w:ascii="Arial" w:hAnsi="Arial" w:cs="Arial"/>
          <w:sz w:val="22"/>
          <w:szCs w:val="22"/>
        </w:rPr>
        <w:t xml:space="preserve">913) </w:t>
      </w:r>
      <w:r w:rsidR="00DC37C1" w:rsidRPr="003E6866">
        <w:rPr>
          <w:rFonts w:ascii="Arial" w:hAnsi="Arial" w:cs="Arial"/>
          <w:sz w:val="22"/>
          <w:szCs w:val="22"/>
        </w:rPr>
        <w:t>art. 9 ust.</w:t>
      </w:r>
      <w:r w:rsidR="004C4C56">
        <w:rPr>
          <w:rFonts w:ascii="Arial" w:hAnsi="Arial" w:cs="Arial"/>
          <w:sz w:val="22"/>
          <w:szCs w:val="22"/>
        </w:rPr>
        <w:t xml:space="preserve"> </w:t>
      </w:r>
      <w:r w:rsidR="00DC37C1" w:rsidRPr="003E6866">
        <w:rPr>
          <w:rFonts w:ascii="Arial" w:hAnsi="Arial" w:cs="Arial"/>
          <w:sz w:val="22"/>
          <w:szCs w:val="22"/>
        </w:rPr>
        <w:t>1</w:t>
      </w:r>
      <w:r w:rsidR="00BF1B67" w:rsidRPr="003E6866">
        <w:rPr>
          <w:rFonts w:ascii="Arial" w:hAnsi="Arial" w:cs="Arial"/>
          <w:sz w:val="22"/>
          <w:szCs w:val="22"/>
        </w:rPr>
        <w:t xml:space="preserve"> pkt </w:t>
      </w:r>
      <w:r w:rsidR="00DC37C1" w:rsidRPr="003E6866">
        <w:rPr>
          <w:rFonts w:ascii="Arial" w:hAnsi="Arial" w:cs="Arial"/>
          <w:sz w:val="22"/>
          <w:szCs w:val="22"/>
        </w:rPr>
        <w:t>2</w:t>
      </w:r>
      <w:r w:rsidR="00BF1B67" w:rsidRPr="003E6866">
        <w:rPr>
          <w:rFonts w:ascii="Arial" w:hAnsi="Arial" w:cs="Arial"/>
          <w:sz w:val="22"/>
          <w:szCs w:val="22"/>
        </w:rPr>
        <w:t xml:space="preserve"> i</w:t>
      </w:r>
      <w:r w:rsidR="00372B8A" w:rsidRPr="003E6866">
        <w:rPr>
          <w:rFonts w:ascii="Arial" w:hAnsi="Arial" w:cs="Arial"/>
          <w:sz w:val="22"/>
          <w:szCs w:val="22"/>
        </w:rPr>
        <w:t> </w:t>
      </w:r>
      <w:r w:rsidR="00BF1B67" w:rsidRPr="003E6866">
        <w:rPr>
          <w:rFonts w:ascii="Arial" w:hAnsi="Arial" w:cs="Arial"/>
          <w:sz w:val="22"/>
          <w:szCs w:val="22"/>
        </w:rPr>
        <w:t>ust. 2 pkt 2</w:t>
      </w:r>
      <w:r w:rsidR="00DC37C1" w:rsidRPr="003E6866">
        <w:rPr>
          <w:rFonts w:ascii="Arial" w:hAnsi="Arial" w:cs="Arial"/>
          <w:sz w:val="22"/>
          <w:szCs w:val="22"/>
        </w:rPr>
        <w:t xml:space="preserve"> w związku z art.</w:t>
      </w:r>
      <w:r w:rsidR="00647EAD" w:rsidRPr="003E6866">
        <w:rPr>
          <w:rFonts w:ascii="Arial" w:hAnsi="Arial" w:cs="Arial"/>
          <w:sz w:val="22"/>
          <w:szCs w:val="22"/>
        </w:rPr>
        <w:t xml:space="preserve"> 37</w:t>
      </w:r>
      <w:r w:rsidR="003A0FEA">
        <w:rPr>
          <w:rFonts w:ascii="Arial" w:hAnsi="Arial" w:cs="Arial"/>
          <w:sz w:val="22"/>
          <w:szCs w:val="22"/>
        </w:rPr>
        <w:t xml:space="preserve"> ust. 1,</w:t>
      </w:r>
      <w:r w:rsidR="0028487E">
        <w:rPr>
          <w:rFonts w:ascii="Arial" w:hAnsi="Arial" w:cs="Arial"/>
          <w:sz w:val="22"/>
          <w:szCs w:val="22"/>
        </w:rPr>
        <w:t xml:space="preserve"> </w:t>
      </w:r>
      <w:r w:rsidR="00BE474C" w:rsidRPr="003E6866">
        <w:rPr>
          <w:rFonts w:ascii="Arial" w:hAnsi="Arial" w:cs="Arial"/>
          <w:sz w:val="22"/>
          <w:szCs w:val="22"/>
        </w:rPr>
        <w:t>2</w:t>
      </w:r>
      <w:r w:rsidR="0082048F">
        <w:rPr>
          <w:rFonts w:ascii="Arial" w:hAnsi="Arial" w:cs="Arial"/>
          <w:sz w:val="22"/>
          <w:szCs w:val="22"/>
        </w:rPr>
        <w:t xml:space="preserve"> i</w:t>
      </w:r>
      <w:r w:rsidR="0028487E">
        <w:rPr>
          <w:rFonts w:ascii="Arial" w:hAnsi="Arial" w:cs="Arial"/>
          <w:sz w:val="22"/>
          <w:szCs w:val="22"/>
        </w:rPr>
        <w:t xml:space="preserve"> </w:t>
      </w:r>
      <w:r w:rsidR="0082048F">
        <w:rPr>
          <w:rFonts w:ascii="Arial" w:hAnsi="Arial" w:cs="Arial"/>
          <w:sz w:val="22"/>
          <w:szCs w:val="22"/>
        </w:rPr>
        <w:t>3</w:t>
      </w:r>
      <w:r w:rsidR="000A61E0">
        <w:rPr>
          <w:rFonts w:ascii="Arial" w:hAnsi="Arial" w:cs="Arial"/>
          <w:sz w:val="22"/>
          <w:szCs w:val="22"/>
        </w:rPr>
        <w:t>, art. 38 ust. 1 pkt 1</w:t>
      </w:r>
      <w:r w:rsidR="00B37788">
        <w:rPr>
          <w:rFonts w:ascii="Arial" w:hAnsi="Arial" w:cs="Arial"/>
          <w:sz w:val="22"/>
          <w:szCs w:val="22"/>
        </w:rPr>
        <w:t>,</w:t>
      </w:r>
      <w:r w:rsidR="004A1F38" w:rsidRPr="003E6866">
        <w:rPr>
          <w:rFonts w:ascii="Arial" w:hAnsi="Arial" w:cs="Arial"/>
          <w:sz w:val="22"/>
          <w:szCs w:val="22"/>
        </w:rPr>
        <w:t xml:space="preserve"> art</w:t>
      </w:r>
      <w:r w:rsidR="00647EAD" w:rsidRPr="003E6866">
        <w:rPr>
          <w:rFonts w:ascii="Arial" w:hAnsi="Arial" w:cs="Arial"/>
          <w:sz w:val="22"/>
          <w:szCs w:val="22"/>
        </w:rPr>
        <w:t>.</w:t>
      </w:r>
      <w:r w:rsidR="00372B8A" w:rsidRPr="003E6866">
        <w:rPr>
          <w:rFonts w:ascii="Arial" w:hAnsi="Arial" w:cs="Arial"/>
          <w:sz w:val="22"/>
          <w:szCs w:val="22"/>
        </w:rPr>
        <w:t> </w:t>
      </w:r>
      <w:r w:rsidR="000A61E0">
        <w:rPr>
          <w:rFonts w:ascii="Arial" w:hAnsi="Arial" w:cs="Arial"/>
          <w:sz w:val="22"/>
          <w:szCs w:val="22"/>
        </w:rPr>
        <w:t>39</w:t>
      </w:r>
      <w:r w:rsidR="00B37788">
        <w:rPr>
          <w:rFonts w:ascii="Arial" w:hAnsi="Arial" w:cs="Arial"/>
          <w:sz w:val="22"/>
          <w:szCs w:val="22"/>
        </w:rPr>
        <w:t>, art. 40 oraz art. 41</w:t>
      </w:r>
      <w:r w:rsidR="001518A3" w:rsidRPr="003E6866">
        <w:rPr>
          <w:rFonts w:ascii="Arial" w:hAnsi="Arial" w:cs="Arial"/>
          <w:sz w:val="22"/>
          <w:szCs w:val="22"/>
        </w:rPr>
        <w:t xml:space="preserve"> </w:t>
      </w:r>
      <w:r w:rsidR="00DC37C1" w:rsidRPr="003E6866">
        <w:rPr>
          <w:rFonts w:ascii="Arial" w:hAnsi="Arial" w:cs="Arial"/>
          <w:sz w:val="22"/>
          <w:szCs w:val="22"/>
        </w:rPr>
        <w:t>ustawy z dnia 11 lipca 2014 r. o</w:t>
      </w:r>
      <w:r w:rsidR="00B37788">
        <w:rPr>
          <w:rFonts w:ascii="Arial" w:hAnsi="Arial" w:cs="Arial"/>
          <w:sz w:val="22"/>
          <w:szCs w:val="22"/>
        </w:rPr>
        <w:t xml:space="preserve"> </w:t>
      </w:r>
      <w:r w:rsidR="00DC37C1" w:rsidRPr="003E6866">
        <w:rPr>
          <w:rFonts w:ascii="Arial" w:hAnsi="Arial" w:cs="Arial"/>
          <w:sz w:val="22"/>
          <w:szCs w:val="22"/>
        </w:rPr>
        <w:t>zasadach realizacji programów w</w:t>
      </w:r>
      <w:r w:rsidR="00372B8A" w:rsidRPr="003E6866">
        <w:rPr>
          <w:rFonts w:ascii="Arial" w:hAnsi="Arial" w:cs="Arial"/>
          <w:sz w:val="22"/>
          <w:szCs w:val="22"/>
        </w:rPr>
        <w:t> </w:t>
      </w:r>
      <w:r w:rsidR="00DC37C1" w:rsidRPr="003E6866">
        <w:rPr>
          <w:rFonts w:ascii="Arial" w:hAnsi="Arial" w:cs="Arial"/>
          <w:sz w:val="22"/>
          <w:szCs w:val="22"/>
        </w:rPr>
        <w:t>zakresie po</w:t>
      </w:r>
      <w:r w:rsidR="00647EAD" w:rsidRPr="003E6866">
        <w:rPr>
          <w:rFonts w:ascii="Arial" w:hAnsi="Arial" w:cs="Arial"/>
          <w:sz w:val="22"/>
          <w:szCs w:val="22"/>
        </w:rPr>
        <w:t xml:space="preserve">lityki spójności finansowanych </w:t>
      </w:r>
      <w:r w:rsidR="00DC37C1" w:rsidRPr="003E6866">
        <w:rPr>
          <w:rFonts w:ascii="Arial" w:hAnsi="Arial" w:cs="Arial"/>
          <w:sz w:val="22"/>
          <w:szCs w:val="22"/>
        </w:rPr>
        <w:t>w</w:t>
      </w:r>
      <w:r w:rsidR="00070542">
        <w:rPr>
          <w:rFonts w:ascii="Arial" w:hAnsi="Arial" w:cs="Arial"/>
          <w:sz w:val="22"/>
          <w:szCs w:val="22"/>
        </w:rPr>
        <w:t> </w:t>
      </w:r>
      <w:r w:rsidR="00DC37C1" w:rsidRPr="003E6866">
        <w:rPr>
          <w:rFonts w:ascii="Arial" w:hAnsi="Arial" w:cs="Arial"/>
          <w:sz w:val="22"/>
          <w:szCs w:val="22"/>
        </w:rPr>
        <w:t>perspektywie finansowej 2</w:t>
      </w:r>
      <w:r w:rsidR="009E67BB">
        <w:rPr>
          <w:rFonts w:ascii="Arial" w:hAnsi="Arial" w:cs="Arial"/>
          <w:sz w:val="22"/>
          <w:szCs w:val="22"/>
        </w:rPr>
        <w:t>014-</w:t>
      </w:r>
      <w:r w:rsidR="0092641F" w:rsidRPr="003E6866">
        <w:rPr>
          <w:rFonts w:ascii="Arial" w:hAnsi="Arial" w:cs="Arial"/>
          <w:sz w:val="22"/>
          <w:szCs w:val="22"/>
        </w:rPr>
        <w:t xml:space="preserve">2020 </w:t>
      </w:r>
      <w:r w:rsidR="00EB0B42" w:rsidRPr="003E6866">
        <w:rPr>
          <w:rFonts w:ascii="Arial" w:hAnsi="Arial" w:cs="Arial"/>
          <w:sz w:val="22"/>
          <w:szCs w:val="22"/>
        </w:rPr>
        <w:t>(Dz. U. z 2017 r. poz. 14</w:t>
      </w:r>
      <w:r w:rsidR="000730AE" w:rsidRPr="003E6866">
        <w:rPr>
          <w:rFonts w:ascii="Arial" w:hAnsi="Arial" w:cs="Arial"/>
          <w:sz w:val="22"/>
          <w:szCs w:val="22"/>
        </w:rPr>
        <w:t>60</w:t>
      </w:r>
      <w:r w:rsidR="003A0FE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A0FEA">
        <w:rPr>
          <w:rFonts w:ascii="Arial" w:hAnsi="Arial" w:cs="Arial"/>
          <w:sz w:val="22"/>
          <w:szCs w:val="22"/>
        </w:rPr>
        <w:t>późn</w:t>
      </w:r>
      <w:proofErr w:type="spellEnd"/>
      <w:r w:rsidR="003A0FEA">
        <w:rPr>
          <w:rFonts w:ascii="Arial" w:hAnsi="Arial" w:cs="Arial"/>
          <w:sz w:val="22"/>
          <w:szCs w:val="22"/>
        </w:rPr>
        <w:t>.</w:t>
      </w:r>
      <w:r w:rsidR="00EB0B42" w:rsidRPr="003E6866">
        <w:rPr>
          <w:rFonts w:ascii="Arial" w:hAnsi="Arial" w:cs="Arial"/>
          <w:sz w:val="22"/>
          <w:szCs w:val="22"/>
        </w:rPr>
        <w:t xml:space="preserve"> zm.)</w:t>
      </w:r>
      <w:r w:rsidR="00265AAF">
        <w:rPr>
          <w:rFonts w:ascii="Arial" w:hAnsi="Arial" w:cs="Arial"/>
          <w:sz w:val="22"/>
          <w:szCs w:val="22"/>
        </w:rPr>
        <w:t>,</w:t>
      </w:r>
      <w:r w:rsidR="00EB0B42" w:rsidRPr="003E6866">
        <w:rPr>
          <w:rFonts w:ascii="Arial" w:hAnsi="Arial" w:cs="Arial"/>
          <w:sz w:val="22"/>
          <w:szCs w:val="22"/>
        </w:rPr>
        <w:t xml:space="preserve"> </w:t>
      </w:r>
      <w:r w:rsidRPr="003E6866">
        <w:rPr>
          <w:rFonts w:ascii="Arial" w:hAnsi="Arial" w:cs="Arial"/>
          <w:sz w:val="22"/>
          <w:szCs w:val="22"/>
        </w:rPr>
        <w:t>uchwala się, co</w:t>
      </w:r>
      <w:r w:rsidR="008A5FB5">
        <w:rPr>
          <w:rFonts w:ascii="Arial" w:hAnsi="Arial" w:cs="Arial"/>
          <w:sz w:val="22"/>
          <w:szCs w:val="22"/>
        </w:rPr>
        <w:t> </w:t>
      </w:r>
      <w:r w:rsidRPr="003E6866">
        <w:rPr>
          <w:rFonts w:ascii="Arial" w:hAnsi="Arial" w:cs="Arial"/>
          <w:sz w:val="22"/>
          <w:szCs w:val="22"/>
        </w:rPr>
        <w:t>następuje:</w:t>
      </w:r>
    </w:p>
    <w:p w:rsidR="00FD3E7B" w:rsidRDefault="00FD3E7B" w:rsidP="0007054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070542" w:rsidRPr="00FD0E4D" w:rsidRDefault="00070542" w:rsidP="0007054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D0E4D">
        <w:rPr>
          <w:rFonts w:ascii="Arial" w:hAnsi="Arial" w:cs="Arial"/>
          <w:sz w:val="22"/>
          <w:szCs w:val="22"/>
        </w:rPr>
        <w:t>§ 1</w:t>
      </w:r>
    </w:p>
    <w:p w:rsidR="003A0FEA" w:rsidRDefault="00070542" w:rsidP="003A0FEA">
      <w:pPr>
        <w:jc w:val="both"/>
        <w:rPr>
          <w:rFonts w:ascii="Arial" w:hAnsi="Arial" w:cs="Arial"/>
          <w:sz w:val="22"/>
          <w:szCs w:val="22"/>
        </w:rPr>
      </w:pPr>
      <w:r w:rsidRPr="00070542">
        <w:rPr>
          <w:rFonts w:ascii="Arial" w:hAnsi="Arial" w:cs="Arial"/>
          <w:sz w:val="22"/>
          <w:szCs w:val="22"/>
        </w:rPr>
        <w:t xml:space="preserve">Ogłasza się konkurs nr </w:t>
      </w:r>
      <w:r w:rsidRPr="003E6866">
        <w:rPr>
          <w:rFonts w:ascii="Arial" w:hAnsi="Arial" w:cs="Arial"/>
          <w:bCs/>
          <w:sz w:val="22"/>
          <w:szCs w:val="22"/>
        </w:rPr>
        <w:t>RPWM.0</w:t>
      </w:r>
      <w:r w:rsidR="003A0FEA">
        <w:rPr>
          <w:rFonts w:ascii="Arial" w:hAnsi="Arial" w:cs="Arial"/>
          <w:bCs/>
          <w:sz w:val="22"/>
          <w:szCs w:val="22"/>
        </w:rPr>
        <w:t>7</w:t>
      </w:r>
      <w:r w:rsidRPr="003E6866">
        <w:rPr>
          <w:rFonts w:ascii="Arial" w:hAnsi="Arial" w:cs="Arial"/>
          <w:bCs/>
          <w:sz w:val="22"/>
          <w:szCs w:val="22"/>
        </w:rPr>
        <w:t>.0</w:t>
      </w:r>
      <w:r w:rsidR="003A0FEA">
        <w:rPr>
          <w:rFonts w:ascii="Arial" w:hAnsi="Arial" w:cs="Arial"/>
          <w:bCs/>
          <w:sz w:val="22"/>
          <w:szCs w:val="22"/>
        </w:rPr>
        <w:t>2</w:t>
      </w:r>
      <w:r w:rsidRPr="003E6866">
        <w:rPr>
          <w:rFonts w:ascii="Arial" w:hAnsi="Arial" w:cs="Arial"/>
          <w:bCs/>
          <w:sz w:val="22"/>
          <w:szCs w:val="22"/>
        </w:rPr>
        <w:t>.0</w:t>
      </w:r>
      <w:r w:rsidR="005244D2">
        <w:rPr>
          <w:rFonts w:ascii="Arial" w:hAnsi="Arial" w:cs="Arial"/>
          <w:bCs/>
          <w:sz w:val="22"/>
          <w:szCs w:val="22"/>
        </w:rPr>
        <w:t>1</w:t>
      </w:r>
      <w:r w:rsidRPr="003E6866">
        <w:rPr>
          <w:rFonts w:ascii="Arial" w:hAnsi="Arial" w:cs="Arial"/>
          <w:bCs/>
          <w:sz w:val="22"/>
          <w:szCs w:val="22"/>
        </w:rPr>
        <w:t>-IZ.00-28-00</w:t>
      </w:r>
      <w:r w:rsidR="003A0FEA">
        <w:rPr>
          <w:rFonts w:ascii="Arial" w:hAnsi="Arial" w:cs="Arial"/>
          <w:bCs/>
          <w:sz w:val="22"/>
          <w:szCs w:val="22"/>
        </w:rPr>
        <w:t>1/18</w:t>
      </w:r>
      <w:r w:rsidRPr="00070542">
        <w:rPr>
          <w:rFonts w:ascii="Arial" w:hAnsi="Arial" w:cs="Arial"/>
          <w:bCs/>
          <w:sz w:val="22"/>
          <w:szCs w:val="22"/>
        </w:rPr>
        <w:t xml:space="preserve"> na dofinansowanie projektów ze środków Regionalnego Programu Operacyjnego Województwa Warmińsko-Mazurskiego na lata 2014-2020 z zakresu </w:t>
      </w:r>
      <w:r w:rsidR="005244D2" w:rsidRPr="005244D2">
        <w:rPr>
          <w:rFonts w:ascii="Arial" w:hAnsi="Arial" w:cs="Arial"/>
          <w:sz w:val="22"/>
          <w:szCs w:val="22"/>
        </w:rPr>
        <w:t xml:space="preserve">Osi priorytetowej </w:t>
      </w:r>
      <w:r w:rsidR="003A0FEA" w:rsidRPr="003A0FEA">
        <w:rPr>
          <w:rFonts w:ascii="Arial" w:hAnsi="Arial" w:cs="Arial"/>
          <w:sz w:val="22"/>
          <w:szCs w:val="22"/>
        </w:rPr>
        <w:t>7 Infrastruktura transportowa, Działanie 7.2 Infrastruktura drogowa w miejskich obszarach funkcjonalnych, Poddziałanie 7.2.1 Mobilny MOF - ZIT Olsztyna.</w:t>
      </w:r>
    </w:p>
    <w:p w:rsidR="003A0FEA" w:rsidRDefault="003A0FEA" w:rsidP="003A0FEA">
      <w:pPr>
        <w:jc w:val="both"/>
        <w:rPr>
          <w:rFonts w:ascii="Arial" w:hAnsi="Arial" w:cs="Arial"/>
          <w:sz w:val="22"/>
          <w:szCs w:val="22"/>
        </w:rPr>
      </w:pPr>
    </w:p>
    <w:p w:rsidR="008A5FB5" w:rsidRPr="00FD0E4D" w:rsidRDefault="008A5FB5" w:rsidP="003A0FEA">
      <w:pPr>
        <w:jc w:val="center"/>
        <w:rPr>
          <w:rFonts w:ascii="Arial" w:hAnsi="Arial" w:cs="Arial"/>
          <w:sz w:val="22"/>
          <w:szCs w:val="22"/>
        </w:rPr>
      </w:pPr>
      <w:r w:rsidRPr="00FD0E4D">
        <w:rPr>
          <w:rFonts w:ascii="Arial" w:hAnsi="Arial" w:cs="Arial"/>
          <w:sz w:val="22"/>
          <w:szCs w:val="22"/>
        </w:rPr>
        <w:t>§ 2</w:t>
      </w:r>
    </w:p>
    <w:p w:rsidR="003A0FEA" w:rsidRPr="003A0FEA" w:rsidRDefault="008A5FB5" w:rsidP="00CA68A5">
      <w:pPr>
        <w:numPr>
          <w:ilvl w:val="0"/>
          <w:numId w:val="49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A0FEA">
        <w:rPr>
          <w:rFonts w:ascii="Arial" w:hAnsi="Arial" w:cs="Arial"/>
          <w:sz w:val="22"/>
          <w:szCs w:val="22"/>
        </w:rPr>
        <w:t xml:space="preserve">Zatwierdza się Ogłoszenie o konkursie nr </w:t>
      </w:r>
      <w:r w:rsidR="003A0FEA" w:rsidRPr="003A0FEA">
        <w:rPr>
          <w:rFonts w:ascii="Arial" w:hAnsi="Arial" w:cs="Arial"/>
          <w:sz w:val="22"/>
          <w:szCs w:val="22"/>
        </w:rPr>
        <w:t>RPWM.07.02.</w:t>
      </w:r>
      <w:r w:rsidR="00394DC9" w:rsidRPr="003A0FEA">
        <w:rPr>
          <w:rFonts w:ascii="Arial" w:hAnsi="Arial" w:cs="Arial"/>
          <w:sz w:val="22"/>
          <w:szCs w:val="22"/>
        </w:rPr>
        <w:t>0</w:t>
      </w:r>
      <w:r w:rsidR="003A0FEA" w:rsidRPr="003A0FEA">
        <w:rPr>
          <w:rFonts w:ascii="Arial" w:hAnsi="Arial" w:cs="Arial"/>
          <w:sz w:val="22"/>
          <w:szCs w:val="22"/>
        </w:rPr>
        <w:t>1-IZ.00-28-001/18</w:t>
      </w:r>
      <w:r w:rsidR="00394DC9" w:rsidRPr="003A0FEA">
        <w:rPr>
          <w:rFonts w:ascii="Arial" w:hAnsi="Arial" w:cs="Arial"/>
          <w:sz w:val="22"/>
          <w:szCs w:val="22"/>
        </w:rPr>
        <w:t xml:space="preserve"> </w:t>
      </w:r>
      <w:r w:rsidRPr="003A0FEA">
        <w:rPr>
          <w:rFonts w:ascii="Arial" w:hAnsi="Arial" w:cs="Arial"/>
          <w:sz w:val="22"/>
          <w:szCs w:val="22"/>
        </w:rPr>
        <w:t xml:space="preserve">na dofinansowanie projektów ze środków Regionalnego Programu Operacyjnego Województwa Warmińsko-Mazurskiego na lata 2014-2020 z zakresu </w:t>
      </w:r>
      <w:r w:rsidR="005244D2" w:rsidRPr="003A0FEA">
        <w:rPr>
          <w:rFonts w:ascii="Arial" w:hAnsi="Arial" w:cs="Arial"/>
          <w:sz w:val="22"/>
          <w:szCs w:val="22"/>
        </w:rPr>
        <w:t xml:space="preserve">Osi priorytetowej </w:t>
      </w:r>
      <w:r w:rsidR="005244D2" w:rsidRPr="003A0FEA">
        <w:rPr>
          <w:rFonts w:ascii="Arial" w:hAnsi="Arial" w:cs="Arial"/>
          <w:sz w:val="22"/>
          <w:szCs w:val="22"/>
        </w:rPr>
        <w:br/>
      </w:r>
      <w:r w:rsidR="003A0FEA" w:rsidRPr="003A0FEA">
        <w:rPr>
          <w:rFonts w:ascii="Arial" w:hAnsi="Arial" w:cs="Arial"/>
          <w:sz w:val="22"/>
          <w:szCs w:val="22"/>
        </w:rPr>
        <w:t>7 Infrastruktura transportowa, Działanie 7.2 Infrastruktura drogowa w miejskich obszarach funkcjonalnych, Poddziałanie 7.2.1 Mobilny MOF - ZIT Olsztyna.</w:t>
      </w:r>
      <w:r w:rsidR="003A0FEA">
        <w:rPr>
          <w:rFonts w:ascii="Arial" w:hAnsi="Arial" w:cs="Arial"/>
          <w:sz w:val="22"/>
          <w:szCs w:val="22"/>
        </w:rPr>
        <w:t xml:space="preserve"> </w:t>
      </w:r>
    </w:p>
    <w:p w:rsidR="008A5FB5" w:rsidRPr="003A0FEA" w:rsidRDefault="008A5FB5" w:rsidP="00CA68A5">
      <w:pPr>
        <w:numPr>
          <w:ilvl w:val="0"/>
          <w:numId w:val="49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A0FEA">
        <w:rPr>
          <w:rFonts w:ascii="Arial" w:hAnsi="Arial" w:cs="Arial"/>
          <w:sz w:val="22"/>
          <w:szCs w:val="22"/>
        </w:rPr>
        <w:t>Ogłoszenie o konkursie, o którym mowa w ust. 1, stanowi załącznik nr 1 do niniejszej uchwały.</w:t>
      </w:r>
    </w:p>
    <w:p w:rsidR="008A5FB5" w:rsidRPr="003E6866" w:rsidRDefault="008A5FB5" w:rsidP="003E6866">
      <w:pPr>
        <w:numPr>
          <w:ilvl w:val="0"/>
          <w:numId w:val="49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8A5FB5">
        <w:rPr>
          <w:rFonts w:ascii="Arial" w:hAnsi="Arial" w:cs="Arial"/>
          <w:sz w:val="22"/>
          <w:szCs w:val="22"/>
        </w:rPr>
        <w:t>Ogłoszenie o konkursie, o którym mowa w ust. 1 zostanie podane do publicznej wiadomości na stronie internetowej Programu (</w:t>
      </w:r>
      <w:hyperlink r:id="rId9" w:history="1">
        <w:r w:rsidR="009E5A63" w:rsidRPr="00290C6C">
          <w:rPr>
            <w:rStyle w:val="Hipercze"/>
            <w:rFonts w:ascii="Arial" w:hAnsi="Arial" w:cs="Arial"/>
            <w:sz w:val="22"/>
            <w:szCs w:val="22"/>
          </w:rPr>
          <w:t>www.rpo.warmia.mazury.pl</w:t>
        </w:r>
      </w:hyperlink>
      <w:r w:rsidRPr="008A5FB5">
        <w:rPr>
          <w:rFonts w:ascii="Arial" w:hAnsi="Arial" w:cs="Arial"/>
          <w:sz w:val="22"/>
          <w:szCs w:val="22"/>
        </w:rPr>
        <w:t xml:space="preserve">) </w:t>
      </w:r>
      <w:r w:rsidRPr="008A5FB5">
        <w:rPr>
          <w:rFonts w:ascii="Arial" w:hAnsi="Arial" w:cs="Arial"/>
          <w:sz w:val="22"/>
          <w:szCs w:val="22"/>
        </w:rPr>
        <w:br/>
        <w:t>oraz na Portalu Funduszy Europejskich 2014-2020 (</w:t>
      </w:r>
      <w:hyperlink r:id="rId10" w:history="1">
        <w:r w:rsidR="009E5A63" w:rsidRPr="00290C6C">
          <w:rPr>
            <w:rStyle w:val="Hipercze"/>
            <w:rFonts w:ascii="Arial" w:hAnsi="Arial" w:cs="Arial"/>
            <w:sz w:val="22"/>
            <w:szCs w:val="22"/>
          </w:rPr>
          <w:t>www.funduszeeuropejskie.gov.pl</w:t>
        </w:r>
      </w:hyperlink>
      <w:r w:rsidRPr="008A5FB5">
        <w:rPr>
          <w:rFonts w:ascii="Arial" w:hAnsi="Arial" w:cs="Arial"/>
          <w:sz w:val="22"/>
          <w:szCs w:val="22"/>
        </w:rPr>
        <w:t>).</w:t>
      </w:r>
    </w:p>
    <w:p w:rsidR="008A5FB5" w:rsidRDefault="008A5FB5" w:rsidP="007F2559">
      <w:pPr>
        <w:jc w:val="center"/>
        <w:rPr>
          <w:rFonts w:ascii="Arial" w:hAnsi="Arial" w:cs="Arial"/>
        </w:rPr>
      </w:pPr>
    </w:p>
    <w:p w:rsidR="00000800" w:rsidRPr="003E6866" w:rsidRDefault="00000800" w:rsidP="007F2559">
      <w:pPr>
        <w:jc w:val="center"/>
        <w:rPr>
          <w:rFonts w:ascii="Arial" w:hAnsi="Arial" w:cs="Arial"/>
          <w:sz w:val="22"/>
          <w:szCs w:val="22"/>
        </w:rPr>
      </w:pPr>
      <w:r w:rsidRPr="003E6866">
        <w:rPr>
          <w:rFonts w:ascii="Arial" w:hAnsi="Arial" w:cs="Arial"/>
          <w:sz w:val="22"/>
          <w:szCs w:val="22"/>
        </w:rPr>
        <w:t xml:space="preserve">§ </w:t>
      </w:r>
      <w:r w:rsidR="008A5FB5" w:rsidRPr="003E6866">
        <w:rPr>
          <w:rFonts w:ascii="Arial" w:hAnsi="Arial" w:cs="Arial"/>
          <w:sz w:val="22"/>
          <w:szCs w:val="22"/>
        </w:rPr>
        <w:t>3</w:t>
      </w:r>
    </w:p>
    <w:p w:rsidR="00840D42" w:rsidRPr="005244D2" w:rsidRDefault="008A5FB5" w:rsidP="005244D2">
      <w:pPr>
        <w:numPr>
          <w:ilvl w:val="0"/>
          <w:numId w:val="4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A5FB5">
        <w:rPr>
          <w:rFonts w:ascii="Arial" w:hAnsi="Arial" w:cs="Arial"/>
          <w:sz w:val="22"/>
          <w:szCs w:val="22"/>
        </w:rPr>
        <w:t>Zatwierdza się Regulamin konkursu nr</w:t>
      </w:r>
      <w:r w:rsidRPr="008A5FB5">
        <w:rPr>
          <w:rFonts w:ascii="Arial" w:hAnsi="Arial" w:cs="Arial"/>
          <w:bCs/>
          <w:sz w:val="22"/>
          <w:szCs w:val="22"/>
        </w:rPr>
        <w:t xml:space="preserve"> </w:t>
      </w:r>
      <w:r w:rsidRPr="003E6866">
        <w:rPr>
          <w:rFonts w:ascii="Arial" w:hAnsi="Arial" w:cs="Arial"/>
          <w:bCs/>
          <w:sz w:val="22"/>
          <w:szCs w:val="22"/>
        </w:rPr>
        <w:t>RPWM.0</w:t>
      </w:r>
      <w:r w:rsidR="003A0FEA">
        <w:rPr>
          <w:rFonts w:ascii="Arial" w:hAnsi="Arial" w:cs="Arial"/>
          <w:bCs/>
          <w:sz w:val="22"/>
          <w:szCs w:val="22"/>
        </w:rPr>
        <w:t>7</w:t>
      </w:r>
      <w:r w:rsidRPr="003E6866">
        <w:rPr>
          <w:rFonts w:ascii="Arial" w:hAnsi="Arial" w:cs="Arial"/>
          <w:bCs/>
          <w:sz w:val="22"/>
          <w:szCs w:val="22"/>
        </w:rPr>
        <w:t>.0</w:t>
      </w:r>
      <w:r w:rsidR="003A0FEA">
        <w:rPr>
          <w:rFonts w:ascii="Arial" w:hAnsi="Arial" w:cs="Arial"/>
          <w:bCs/>
          <w:sz w:val="22"/>
          <w:szCs w:val="22"/>
        </w:rPr>
        <w:t>2</w:t>
      </w:r>
      <w:r w:rsidRPr="003E6866">
        <w:rPr>
          <w:rFonts w:ascii="Arial" w:hAnsi="Arial" w:cs="Arial"/>
          <w:bCs/>
          <w:sz w:val="22"/>
          <w:szCs w:val="22"/>
        </w:rPr>
        <w:t>.0</w:t>
      </w:r>
      <w:r w:rsidR="005244D2">
        <w:rPr>
          <w:rFonts w:ascii="Arial" w:hAnsi="Arial" w:cs="Arial"/>
          <w:bCs/>
          <w:sz w:val="22"/>
          <w:szCs w:val="22"/>
        </w:rPr>
        <w:t>1</w:t>
      </w:r>
      <w:r w:rsidRPr="003E6866">
        <w:rPr>
          <w:rFonts w:ascii="Arial" w:hAnsi="Arial" w:cs="Arial"/>
          <w:bCs/>
          <w:sz w:val="22"/>
          <w:szCs w:val="22"/>
        </w:rPr>
        <w:t>-IZ.00-28-00</w:t>
      </w:r>
      <w:r w:rsidR="003A0FEA">
        <w:rPr>
          <w:rFonts w:ascii="Arial" w:hAnsi="Arial" w:cs="Arial"/>
          <w:bCs/>
          <w:sz w:val="22"/>
          <w:szCs w:val="22"/>
        </w:rPr>
        <w:t>1/18</w:t>
      </w:r>
      <w:r w:rsidRPr="003E6866">
        <w:rPr>
          <w:rFonts w:ascii="Arial" w:hAnsi="Arial" w:cs="Arial"/>
          <w:bCs/>
          <w:sz w:val="22"/>
          <w:szCs w:val="22"/>
        </w:rPr>
        <w:t xml:space="preserve"> w ramach</w:t>
      </w:r>
      <w:r w:rsidRPr="008A5FB5">
        <w:rPr>
          <w:rFonts w:ascii="Arial" w:hAnsi="Arial" w:cs="Arial"/>
          <w:sz w:val="22"/>
          <w:szCs w:val="22"/>
        </w:rPr>
        <w:t xml:space="preserve"> </w:t>
      </w:r>
      <w:r w:rsidRPr="008A5FB5">
        <w:rPr>
          <w:rFonts w:ascii="Arial" w:hAnsi="Arial" w:cs="Arial"/>
          <w:bCs/>
          <w:sz w:val="22"/>
          <w:szCs w:val="22"/>
        </w:rPr>
        <w:t>Regionalnego Programu Operacyjnego Województwa Warmińsko-Mazurskiego na lata 2014-2020,</w:t>
      </w:r>
      <w:r w:rsidRPr="008A5FB5">
        <w:rPr>
          <w:rFonts w:ascii="Arial" w:hAnsi="Arial" w:cs="Arial"/>
          <w:sz w:val="22"/>
          <w:szCs w:val="22"/>
        </w:rPr>
        <w:t xml:space="preserve"> </w:t>
      </w:r>
      <w:r w:rsidR="005244D2" w:rsidRPr="005244D2">
        <w:rPr>
          <w:rFonts w:ascii="Arial" w:hAnsi="Arial" w:cs="Arial"/>
          <w:sz w:val="22"/>
          <w:szCs w:val="22"/>
        </w:rPr>
        <w:t xml:space="preserve">Osi priorytetowej </w:t>
      </w:r>
      <w:r w:rsidR="003A0FEA" w:rsidRPr="003A0FEA">
        <w:rPr>
          <w:rFonts w:ascii="Arial" w:hAnsi="Arial" w:cs="Arial"/>
          <w:sz w:val="22"/>
          <w:szCs w:val="22"/>
        </w:rPr>
        <w:t>7 Infrastruktura transportowa, Działanie 7.2 Infrastruktura drogowa w miejskich obszarach funkcjonalnych, Poddziałanie 7.2.1 Mobilny MOF - ZIT Olsztyna</w:t>
      </w:r>
      <w:r w:rsidR="003A0FEA">
        <w:rPr>
          <w:rFonts w:ascii="Arial" w:hAnsi="Arial" w:cs="Arial"/>
          <w:sz w:val="22"/>
          <w:szCs w:val="22"/>
        </w:rPr>
        <w:t>,</w:t>
      </w:r>
      <w:r w:rsidR="005244D2">
        <w:rPr>
          <w:rFonts w:ascii="Arial" w:hAnsi="Arial" w:cs="Arial"/>
          <w:i/>
          <w:sz w:val="22"/>
          <w:szCs w:val="22"/>
        </w:rPr>
        <w:t xml:space="preserve"> </w:t>
      </w:r>
      <w:r w:rsidR="004B59BF" w:rsidRPr="005244D2">
        <w:rPr>
          <w:rFonts w:ascii="Arial" w:hAnsi="Arial" w:cs="Arial"/>
          <w:sz w:val="22"/>
          <w:szCs w:val="22"/>
        </w:rPr>
        <w:t>wraz z załącznikami</w:t>
      </w:r>
      <w:r w:rsidR="004C5C0A" w:rsidRPr="005244D2">
        <w:rPr>
          <w:rFonts w:ascii="Arial" w:hAnsi="Arial" w:cs="Arial"/>
          <w:sz w:val="22"/>
          <w:szCs w:val="22"/>
        </w:rPr>
        <w:t xml:space="preserve">: </w:t>
      </w:r>
    </w:p>
    <w:p w:rsidR="00D2060B" w:rsidRPr="00224D2E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 xml:space="preserve">Wzór wniosku o dofinansowanie projektu ze środków Europejskiego Funduszu Rozwoju Regionalnego </w:t>
      </w:r>
      <w:proofErr w:type="spellStart"/>
      <w:r w:rsidR="009C759D" w:rsidRPr="009C759D">
        <w:rPr>
          <w:rFonts w:ascii="Arial" w:hAnsi="Arial" w:cs="Arial"/>
          <w:sz w:val="22"/>
          <w:szCs w:val="22"/>
        </w:rPr>
        <w:t>Regionalnego</w:t>
      </w:r>
      <w:proofErr w:type="spellEnd"/>
      <w:r w:rsidR="009C759D" w:rsidRPr="009C759D">
        <w:rPr>
          <w:rFonts w:ascii="Arial" w:hAnsi="Arial" w:cs="Arial"/>
          <w:sz w:val="22"/>
          <w:szCs w:val="22"/>
        </w:rPr>
        <w:t xml:space="preserve"> </w:t>
      </w:r>
      <w:r w:rsidRPr="00224D2E">
        <w:rPr>
          <w:rFonts w:ascii="Arial" w:hAnsi="Arial" w:cs="Arial"/>
          <w:sz w:val="22"/>
          <w:szCs w:val="22"/>
        </w:rPr>
        <w:t xml:space="preserve">Programu Operacyjnego Województwa Warmińsko-Mazurskiego na lata 2014-2020, </w:t>
      </w:r>
    </w:p>
    <w:p w:rsidR="00D2060B" w:rsidRPr="00224D2E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>Instrukcja wypełniania wniosku o dofinansowanie projektu ze środków Europejskiego Funduszu Rozwoju Regionalnego</w:t>
      </w:r>
      <w:r w:rsidR="00963CB9" w:rsidRPr="00224D2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C759D" w:rsidRPr="009C759D">
        <w:rPr>
          <w:rFonts w:ascii="Arial" w:hAnsi="Arial" w:cs="Arial"/>
          <w:sz w:val="22"/>
          <w:szCs w:val="22"/>
        </w:rPr>
        <w:t>Regionalnego</w:t>
      </w:r>
      <w:proofErr w:type="spellEnd"/>
      <w:r w:rsidR="009C759D" w:rsidRPr="009C759D">
        <w:rPr>
          <w:rFonts w:ascii="Arial" w:hAnsi="Arial" w:cs="Arial"/>
          <w:sz w:val="22"/>
          <w:szCs w:val="22"/>
        </w:rPr>
        <w:t xml:space="preserve"> </w:t>
      </w:r>
      <w:r w:rsidRPr="00224D2E">
        <w:rPr>
          <w:rFonts w:ascii="Arial" w:hAnsi="Arial" w:cs="Arial"/>
          <w:sz w:val="22"/>
          <w:szCs w:val="22"/>
        </w:rPr>
        <w:t>Programu Operacyjnego Województwa Warmińsko-Mazurskiego na lata 2014-2020,</w:t>
      </w:r>
    </w:p>
    <w:p w:rsidR="00D2060B" w:rsidRPr="00880615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>Instrukcja wypełniania załączników do wniosku o dofinansowanie projektu ze</w:t>
      </w:r>
      <w:r w:rsidR="00D02E94" w:rsidRPr="00224D2E">
        <w:rPr>
          <w:rFonts w:ascii="Arial" w:hAnsi="Arial" w:cs="Arial"/>
          <w:sz w:val="22"/>
          <w:szCs w:val="22"/>
        </w:rPr>
        <w:t> </w:t>
      </w:r>
      <w:r w:rsidRPr="00224D2E">
        <w:rPr>
          <w:rFonts w:ascii="Arial" w:hAnsi="Arial" w:cs="Arial"/>
          <w:sz w:val="22"/>
          <w:szCs w:val="22"/>
        </w:rPr>
        <w:t xml:space="preserve">środków Europejskiego Funduszu Rozwoju </w:t>
      </w:r>
      <w:r w:rsidR="001777E7">
        <w:rPr>
          <w:rFonts w:ascii="Arial" w:hAnsi="Arial" w:cs="Arial"/>
          <w:sz w:val="22"/>
          <w:szCs w:val="22"/>
        </w:rPr>
        <w:t xml:space="preserve">Regionalnego </w:t>
      </w:r>
      <w:proofErr w:type="spellStart"/>
      <w:r w:rsidRPr="00224D2E">
        <w:rPr>
          <w:rFonts w:ascii="Arial" w:hAnsi="Arial" w:cs="Arial"/>
          <w:sz w:val="22"/>
          <w:szCs w:val="22"/>
        </w:rPr>
        <w:t>Regionalnego</w:t>
      </w:r>
      <w:proofErr w:type="spellEnd"/>
      <w:r w:rsidR="005F717C" w:rsidRPr="00224D2E">
        <w:rPr>
          <w:rFonts w:ascii="Arial" w:hAnsi="Arial" w:cs="Arial"/>
          <w:sz w:val="22"/>
          <w:szCs w:val="22"/>
        </w:rPr>
        <w:t xml:space="preserve"> </w:t>
      </w:r>
      <w:r w:rsidRPr="00224D2E">
        <w:rPr>
          <w:rFonts w:ascii="Arial" w:hAnsi="Arial" w:cs="Arial"/>
          <w:sz w:val="22"/>
          <w:szCs w:val="22"/>
        </w:rPr>
        <w:t xml:space="preserve">Programu Operacyjnego Województwa </w:t>
      </w:r>
      <w:r w:rsidRPr="00880615">
        <w:rPr>
          <w:rFonts w:ascii="Arial" w:hAnsi="Arial" w:cs="Arial"/>
          <w:sz w:val="22"/>
          <w:szCs w:val="22"/>
        </w:rPr>
        <w:t>Warmińsko-Mazurskiego na lata 2014-2020 na</w:t>
      </w:r>
      <w:r w:rsidR="00D02E94" w:rsidRPr="00880615">
        <w:rPr>
          <w:rFonts w:ascii="Arial" w:hAnsi="Arial" w:cs="Arial"/>
          <w:sz w:val="22"/>
          <w:szCs w:val="22"/>
        </w:rPr>
        <w:t> </w:t>
      </w:r>
      <w:r w:rsidRPr="00880615">
        <w:rPr>
          <w:rFonts w:ascii="Arial" w:hAnsi="Arial" w:cs="Arial"/>
          <w:sz w:val="22"/>
          <w:szCs w:val="22"/>
        </w:rPr>
        <w:t>etapie oceny i realizacji projektu,</w:t>
      </w:r>
    </w:p>
    <w:p w:rsidR="00D2060B" w:rsidRPr="00880615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880615">
        <w:rPr>
          <w:rFonts w:ascii="Arial" w:hAnsi="Arial" w:cs="Arial"/>
          <w:sz w:val="22"/>
          <w:szCs w:val="22"/>
        </w:rPr>
        <w:t xml:space="preserve">Wzór Karty weryfikacji </w:t>
      </w:r>
      <w:r w:rsidR="005C3AC9" w:rsidRPr="00880615">
        <w:rPr>
          <w:rFonts w:ascii="Arial" w:hAnsi="Arial" w:cs="Arial"/>
          <w:sz w:val="22"/>
          <w:szCs w:val="22"/>
        </w:rPr>
        <w:t>warunków</w:t>
      </w:r>
      <w:r w:rsidRPr="00880615">
        <w:rPr>
          <w:rFonts w:ascii="Arial" w:hAnsi="Arial" w:cs="Arial"/>
          <w:sz w:val="22"/>
          <w:szCs w:val="22"/>
        </w:rPr>
        <w:t xml:space="preserve"> formalnych wyboru projektów </w:t>
      </w:r>
      <w:r w:rsidR="007F3A0D" w:rsidRPr="00880615">
        <w:rPr>
          <w:rFonts w:ascii="Arial" w:hAnsi="Arial" w:cs="Arial"/>
          <w:sz w:val="22"/>
          <w:szCs w:val="22"/>
        </w:rPr>
        <w:t>konkursowych</w:t>
      </w:r>
      <w:r w:rsidRPr="00880615">
        <w:rPr>
          <w:rFonts w:ascii="Arial" w:hAnsi="Arial" w:cs="Arial"/>
          <w:sz w:val="22"/>
          <w:szCs w:val="22"/>
        </w:rPr>
        <w:t>,</w:t>
      </w:r>
    </w:p>
    <w:p w:rsidR="00D2060B" w:rsidRPr="00880615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880615">
        <w:rPr>
          <w:rFonts w:ascii="Arial" w:hAnsi="Arial" w:cs="Arial"/>
          <w:sz w:val="22"/>
          <w:szCs w:val="22"/>
        </w:rPr>
        <w:t xml:space="preserve">Wzór Listy sprawdzającej do weryfikacji </w:t>
      </w:r>
      <w:r w:rsidR="005C3AC9" w:rsidRPr="00880615">
        <w:rPr>
          <w:rFonts w:ascii="Arial" w:hAnsi="Arial" w:cs="Arial"/>
          <w:sz w:val="22"/>
          <w:szCs w:val="22"/>
        </w:rPr>
        <w:t xml:space="preserve">warunków </w:t>
      </w:r>
      <w:r w:rsidRPr="00880615">
        <w:rPr>
          <w:rFonts w:ascii="Arial" w:hAnsi="Arial" w:cs="Arial"/>
          <w:sz w:val="22"/>
          <w:szCs w:val="22"/>
        </w:rPr>
        <w:t>formalnych wyboru projektów konkursowych,</w:t>
      </w:r>
    </w:p>
    <w:p w:rsidR="00D2060B" w:rsidRPr="00880615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880615">
        <w:rPr>
          <w:rFonts w:ascii="Arial" w:hAnsi="Arial" w:cs="Arial"/>
          <w:sz w:val="22"/>
          <w:szCs w:val="22"/>
        </w:rPr>
        <w:lastRenderedPageBreak/>
        <w:t xml:space="preserve">Wzór Karty oceny kryteriów formalnych wyboru projektów konkursowych (obligatoryjnych), </w:t>
      </w:r>
    </w:p>
    <w:p w:rsidR="005244D2" w:rsidRPr="00880615" w:rsidRDefault="005244D2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880615">
        <w:rPr>
          <w:rFonts w:ascii="Arial" w:hAnsi="Arial" w:cs="Arial"/>
          <w:sz w:val="22"/>
          <w:szCs w:val="22"/>
        </w:rPr>
        <w:t>Wzór Karty oceny kryteriów merytorycznych specyficznych strategicznych (obligatoryjnych) wyboru projektów,</w:t>
      </w:r>
    </w:p>
    <w:p w:rsidR="003869F8" w:rsidRPr="00880615" w:rsidRDefault="003869F8" w:rsidP="003869F8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880615">
        <w:rPr>
          <w:rFonts w:ascii="Arial" w:hAnsi="Arial" w:cs="Arial"/>
          <w:sz w:val="22"/>
          <w:szCs w:val="22"/>
        </w:rPr>
        <w:t>Wzór Listy sprawdzającej do weryfikacji kryteriów merytorycznych specyficznych strategicznych (obligatoryjnych) wyboru projektów;</w:t>
      </w:r>
    </w:p>
    <w:p w:rsidR="005244D2" w:rsidRPr="00880615" w:rsidRDefault="005244D2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880615">
        <w:rPr>
          <w:rFonts w:ascii="Arial" w:hAnsi="Arial" w:cs="Arial"/>
          <w:sz w:val="22"/>
          <w:szCs w:val="22"/>
        </w:rPr>
        <w:t>Wzór Karty oceny kryteriów merytorycznych strategicznych (punktowych) wyboru projektów;</w:t>
      </w:r>
    </w:p>
    <w:p w:rsidR="00D2060B" w:rsidRPr="00880615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880615">
        <w:rPr>
          <w:rFonts w:ascii="Arial" w:hAnsi="Arial" w:cs="Arial"/>
          <w:sz w:val="22"/>
          <w:szCs w:val="22"/>
        </w:rPr>
        <w:t xml:space="preserve">Wzór Karty oceny kryteriów merytorycznych ogólnych (obligatoryjnych) </w:t>
      </w:r>
      <w:r w:rsidRPr="00880615">
        <w:rPr>
          <w:rFonts w:ascii="Arial" w:hAnsi="Arial" w:cs="Arial"/>
          <w:sz w:val="22"/>
          <w:szCs w:val="22"/>
        </w:rPr>
        <w:br/>
        <w:t>i specyficznych (obligatoryjnych) wyboru projektów konkursowych,</w:t>
      </w:r>
    </w:p>
    <w:p w:rsidR="00D2060B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 xml:space="preserve">Wzór Listy sprawdzającej do weryfikacji kryteriów </w:t>
      </w:r>
      <w:r w:rsidR="00AE141A" w:rsidRPr="00224D2E">
        <w:rPr>
          <w:rFonts w:ascii="Arial" w:hAnsi="Arial" w:cs="Arial"/>
          <w:sz w:val="22"/>
          <w:szCs w:val="22"/>
        </w:rPr>
        <w:t xml:space="preserve">merytorycznych </w:t>
      </w:r>
      <w:r w:rsidRPr="00224D2E">
        <w:rPr>
          <w:rFonts w:ascii="Arial" w:hAnsi="Arial" w:cs="Arial"/>
          <w:sz w:val="22"/>
          <w:szCs w:val="22"/>
        </w:rPr>
        <w:t>ogólnych (obligatoryjnych) i  specyficznych (obligatoryjnych) wyboru projektów konkursowych,</w:t>
      </w:r>
    </w:p>
    <w:p w:rsidR="00BE27C5" w:rsidRPr="00224D2E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>Wzór Karty oceny kryteriów merytorycznych punktowych wyboru projektów konkursowych,</w:t>
      </w:r>
    </w:p>
    <w:p w:rsidR="00E8213D" w:rsidRPr="00224D2E" w:rsidRDefault="00A1059E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 xml:space="preserve">Karta z definicjami kryteriów wyboru wraz z </w:t>
      </w:r>
      <w:r w:rsidR="005C3AC9" w:rsidRPr="00224D2E">
        <w:rPr>
          <w:rFonts w:ascii="Arial" w:hAnsi="Arial" w:cs="Arial"/>
          <w:sz w:val="22"/>
          <w:szCs w:val="22"/>
        </w:rPr>
        <w:t xml:space="preserve">warunkami </w:t>
      </w:r>
      <w:r w:rsidRPr="00224D2E">
        <w:rPr>
          <w:rFonts w:ascii="Arial" w:hAnsi="Arial" w:cs="Arial"/>
          <w:sz w:val="22"/>
          <w:szCs w:val="22"/>
        </w:rPr>
        <w:t>formalnymi</w:t>
      </w:r>
      <w:r w:rsidR="00E8213D" w:rsidRPr="00224D2E">
        <w:rPr>
          <w:rFonts w:ascii="Arial" w:hAnsi="Arial" w:cs="Arial"/>
          <w:sz w:val="22"/>
          <w:szCs w:val="22"/>
        </w:rPr>
        <w:t>,</w:t>
      </w:r>
    </w:p>
    <w:p w:rsidR="00E8213D" w:rsidRPr="00224D2E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>Regulamin Komisji Oceny Projektów,</w:t>
      </w:r>
    </w:p>
    <w:p w:rsidR="00D2060B" w:rsidRPr="00224D2E" w:rsidRDefault="003869F8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Wzór Listy</w:t>
      </w:r>
      <w:r w:rsidR="00D02E94" w:rsidRPr="00224D2E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prawdzającej</w:t>
      </w:r>
      <w:r w:rsidR="00D2060B" w:rsidRPr="00224D2E">
        <w:rPr>
          <w:rFonts w:ascii="Arial" w:hAnsi="Arial" w:cs="Arial"/>
          <w:sz w:val="22"/>
          <w:szCs w:val="22"/>
        </w:rPr>
        <w:t xml:space="preserve"> do umowy o dofinansowanie projektu,</w:t>
      </w:r>
    </w:p>
    <w:p w:rsidR="00D2060B" w:rsidRPr="00224D2E" w:rsidRDefault="00D2060B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 w:rsidRPr="00224D2E">
        <w:rPr>
          <w:rFonts w:ascii="Arial" w:hAnsi="Arial" w:cs="Arial"/>
          <w:sz w:val="22"/>
          <w:szCs w:val="22"/>
        </w:rPr>
        <w:t>Wzór umowy o dofinansowanie projektu,</w:t>
      </w:r>
    </w:p>
    <w:p w:rsidR="004E20A4" w:rsidRDefault="00947C18" w:rsidP="003E6866">
      <w:pPr>
        <w:numPr>
          <w:ilvl w:val="0"/>
          <w:numId w:val="47"/>
        </w:numPr>
        <w:ind w:right="70" w:hanging="5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Wzór aneksu,</w:t>
      </w:r>
    </w:p>
    <w:p w:rsidR="002E25FE" w:rsidRDefault="002E25FE" w:rsidP="002E25FE">
      <w:pPr>
        <w:rPr>
          <w:rFonts w:ascii="Arial" w:hAnsi="Arial" w:cs="Arial"/>
        </w:rPr>
      </w:pPr>
    </w:p>
    <w:p w:rsidR="002E25FE" w:rsidRPr="003E6866" w:rsidRDefault="008A5FB5" w:rsidP="002E25FE">
      <w:pPr>
        <w:numPr>
          <w:ilvl w:val="0"/>
          <w:numId w:val="4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346F">
        <w:rPr>
          <w:rFonts w:ascii="Arial" w:hAnsi="Arial" w:cs="Arial"/>
          <w:sz w:val="22"/>
          <w:szCs w:val="22"/>
        </w:rPr>
        <w:t>Regulamin konkursu, o którym mowa w ust. 1, stanowi załącznik nr 2 do niniejszej uchwały</w:t>
      </w:r>
      <w:r w:rsidR="002E25FE" w:rsidRPr="003E6866">
        <w:rPr>
          <w:rFonts w:ascii="Arial" w:hAnsi="Arial" w:cs="Arial"/>
          <w:sz w:val="22"/>
          <w:szCs w:val="22"/>
        </w:rPr>
        <w:t>.</w:t>
      </w:r>
    </w:p>
    <w:p w:rsidR="002E25FE" w:rsidRDefault="00290C6C" w:rsidP="002E25FE">
      <w:pPr>
        <w:numPr>
          <w:ilvl w:val="0"/>
          <w:numId w:val="48"/>
        </w:numPr>
        <w:ind w:left="426" w:hanging="426"/>
        <w:jc w:val="both"/>
        <w:rPr>
          <w:rFonts w:ascii="Arial" w:hAnsi="Arial" w:cs="Arial"/>
        </w:rPr>
      </w:pPr>
      <w:r w:rsidRPr="0032346F">
        <w:rPr>
          <w:rFonts w:ascii="Arial" w:hAnsi="Arial" w:cs="Arial"/>
          <w:sz w:val="22"/>
          <w:szCs w:val="22"/>
        </w:rPr>
        <w:t>Regulamin konkursu, o którym mowa w ust. 1 zostanie podany do publicznej wiadomości na stronie internetowej Programu</w:t>
      </w:r>
      <w:r w:rsidR="002E25FE" w:rsidRPr="003E6866">
        <w:rPr>
          <w:rFonts w:ascii="Arial" w:hAnsi="Arial" w:cs="Arial"/>
          <w:sz w:val="22"/>
          <w:szCs w:val="22"/>
        </w:rPr>
        <w:t xml:space="preserve"> (</w:t>
      </w:r>
      <w:hyperlink r:id="rId11" w:history="1">
        <w:r w:rsidR="00086C6A" w:rsidRPr="003E6866">
          <w:rPr>
            <w:rStyle w:val="Hipercze"/>
            <w:rFonts w:ascii="Arial" w:hAnsi="Arial" w:cs="Arial"/>
            <w:sz w:val="22"/>
            <w:szCs w:val="22"/>
          </w:rPr>
          <w:t>www.rpo.warmia.mazury.pl</w:t>
        </w:r>
      </w:hyperlink>
      <w:r w:rsidR="002E25FE" w:rsidRPr="003E6866">
        <w:rPr>
          <w:rFonts w:ascii="Arial" w:hAnsi="Arial" w:cs="Arial"/>
          <w:sz w:val="22"/>
          <w:szCs w:val="22"/>
        </w:rPr>
        <w:t>) oraz na</w:t>
      </w:r>
      <w:r>
        <w:rPr>
          <w:rFonts w:ascii="Arial" w:hAnsi="Arial" w:cs="Arial"/>
          <w:sz w:val="22"/>
          <w:szCs w:val="22"/>
        </w:rPr>
        <w:t> </w:t>
      </w:r>
      <w:r w:rsidR="002E25FE" w:rsidRPr="003E6866">
        <w:rPr>
          <w:rFonts w:ascii="Arial" w:hAnsi="Arial" w:cs="Arial"/>
          <w:sz w:val="22"/>
          <w:szCs w:val="22"/>
        </w:rPr>
        <w:t>portalu Funduszy Europejskich 2014-2020 (</w:t>
      </w:r>
      <w:hyperlink r:id="rId12" w:history="1">
        <w:r w:rsidR="002E25FE" w:rsidRPr="003E6866">
          <w:rPr>
            <w:rStyle w:val="Hipercze"/>
            <w:rFonts w:ascii="Arial" w:hAnsi="Arial" w:cs="Arial"/>
            <w:sz w:val="22"/>
            <w:szCs w:val="22"/>
          </w:rPr>
          <w:t>www.funduszeeuropejskie.gov.pl</w:t>
        </w:r>
      </w:hyperlink>
      <w:r w:rsidR="002E25FE" w:rsidRPr="003E6866">
        <w:rPr>
          <w:rFonts w:ascii="Arial" w:hAnsi="Arial" w:cs="Arial"/>
          <w:sz w:val="22"/>
          <w:szCs w:val="22"/>
        </w:rPr>
        <w:t>)</w:t>
      </w:r>
      <w:r w:rsidR="002E25FE">
        <w:rPr>
          <w:rFonts w:ascii="Arial" w:hAnsi="Arial" w:cs="Arial"/>
        </w:rPr>
        <w:t>.</w:t>
      </w:r>
    </w:p>
    <w:p w:rsidR="002E25FE" w:rsidRDefault="002E25FE" w:rsidP="002E25FE">
      <w:pPr>
        <w:ind w:left="720"/>
        <w:rPr>
          <w:rFonts w:ascii="Arial" w:hAnsi="Arial" w:cs="Arial"/>
        </w:rPr>
      </w:pPr>
    </w:p>
    <w:p w:rsidR="009E5A63" w:rsidRPr="0032346F" w:rsidRDefault="009E5A63" w:rsidP="009E5A6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2346F">
        <w:rPr>
          <w:rFonts w:ascii="Arial" w:hAnsi="Arial" w:cs="Arial"/>
          <w:sz w:val="22"/>
          <w:szCs w:val="22"/>
        </w:rPr>
        <w:t>§ 4</w:t>
      </w:r>
    </w:p>
    <w:p w:rsidR="009E5A63" w:rsidRPr="0032346F" w:rsidRDefault="009E5A63" w:rsidP="009E5A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346F">
        <w:rPr>
          <w:rFonts w:ascii="Arial" w:hAnsi="Arial" w:cs="Arial"/>
          <w:sz w:val="22"/>
          <w:szCs w:val="22"/>
        </w:rPr>
        <w:t xml:space="preserve">Wykonanie Uchwały powierza się Przewodniczącemu </w:t>
      </w:r>
      <w:r w:rsidR="00FD3E7B">
        <w:rPr>
          <w:rFonts w:ascii="Arial" w:hAnsi="Arial" w:cs="Arial"/>
          <w:sz w:val="22"/>
          <w:szCs w:val="22"/>
        </w:rPr>
        <w:t>Zarządu Województwa Warmińsko-</w:t>
      </w:r>
      <w:r w:rsidRPr="0032346F">
        <w:rPr>
          <w:rFonts w:ascii="Arial" w:hAnsi="Arial" w:cs="Arial"/>
          <w:sz w:val="22"/>
          <w:szCs w:val="22"/>
        </w:rPr>
        <w:t>Mazurskiego.</w:t>
      </w:r>
    </w:p>
    <w:p w:rsidR="009E5A63" w:rsidRPr="0032346F" w:rsidRDefault="009E5A63" w:rsidP="009E5A63">
      <w:pPr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32346F">
        <w:rPr>
          <w:rFonts w:ascii="Arial" w:hAnsi="Arial" w:cs="Arial"/>
          <w:sz w:val="22"/>
          <w:szCs w:val="22"/>
        </w:rPr>
        <w:t>§ 5</w:t>
      </w:r>
    </w:p>
    <w:p w:rsidR="009E5A63" w:rsidRPr="0032346F" w:rsidRDefault="009E5A63" w:rsidP="009E5A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346F">
        <w:rPr>
          <w:rFonts w:ascii="Arial" w:hAnsi="Arial" w:cs="Arial"/>
          <w:sz w:val="22"/>
          <w:szCs w:val="22"/>
        </w:rPr>
        <w:t>Uchwała wchodzi w życie z dniem podjęcia.</w:t>
      </w:r>
    </w:p>
    <w:p w:rsidR="004C5C0A" w:rsidRDefault="004C5C0A" w:rsidP="004C5C0A">
      <w:pPr>
        <w:jc w:val="both"/>
        <w:rPr>
          <w:rFonts w:ascii="Arial" w:hAnsi="Arial" w:cs="Arial"/>
        </w:rPr>
      </w:pPr>
    </w:p>
    <w:p w:rsidR="00453447" w:rsidRDefault="00453447" w:rsidP="004C5C0A">
      <w:pPr>
        <w:jc w:val="both"/>
        <w:rPr>
          <w:rFonts w:ascii="Arial" w:hAnsi="Arial" w:cs="Arial"/>
        </w:rPr>
      </w:pPr>
    </w:p>
    <w:p w:rsidR="00402714" w:rsidRDefault="00402714" w:rsidP="004C5C0A">
      <w:pPr>
        <w:jc w:val="both"/>
        <w:rPr>
          <w:rFonts w:ascii="Arial" w:hAnsi="Arial" w:cs="Arial"/>
        </w:rPr>
      </w:pPr>
    </w:p>
    <w:p w:rsidR="00453447" w:rsidRPr="00EF70DD" w:rsidRDefault="00453447" w:rsidP="004C5C0A">
      <w:pPr>
        <w:jc w:val="both"/>
        <w:rPr>
          <w:rFonts w:ascii="Arial" w:hAnsi="Arial" w:cs="Arial"/>
        </w:rPr>
      </w:pPr>
    </w:p>
    <w:p w:rsidR="004C5C0A" w:rsidRPr="003E6866" w:rsidRDefault="004C5C0A" w:rsidP="004C5C0A">
      <w:pPr>
        <w:jc w:val="center"/>
        <w:rPr>
          <w:rFonts w:ascii="Arial" w:hAnsi="Arial" w:cs="Arial"/>
          <w:b/>
          <w:sz w:val="22"/>
          <w:szCs w:val="22"/>
        </w:rPr>
      </w:pPr>
      <w:r w:rsidRPr="003E6866">
        <w:rPr>
          <w:rFonts w:ascii="Arial" w:hAnsi="Arial" w:cs="Arial"/>
          <w:b/>
          <w:sz w:val="22"/>
          <w:szCs w:val="22"/>
        </w:rPr>
        <w:t>Przewodniczący Zarządu</w:t>
      </w:r>
    </w:p>
    <w:p w:rsidR="004C5C0A" w:rsidRPr="003E6866" w:rsidRDefault="004C5C0A" w:rsidP="004C5C0A">
      <w:pPr>
        <w:jc w:val="center"/>
        <w:rPr>
          <w:rFonts w:ascii="Arial" w:hAnsi="Arial" w:cs="Arial"/>
          <w:b/>
          <w:sz w:val="22"/>
          <w:szCs w:val="22"/>
        </w:rPr>
      </w:pPr>
      <w:r w:rsidRPr="003E6866">
        <w:rPr>
          <w:rFonts w:ascii="Arial" w:hAnsi="Arial" w:cs="Arial"/>
          <w:b/>
          <w:sz w:val="22"/>
          <w:szCs w:val="22"/>
        </w:rPr>
        <w:t>Województwa Warmińsko-Mazurskiego</w:t>
      </w:r>
    </w:p>
    <w:p w:rsidR="004C5C0A" w:rsidRDefault="004C5C0A" w:rsidP="004C5C0A">
      <w:pPr>
        <w:jc w:val="center"/>
        <w:rPr>
          <w:rFonts w:ascii="Arial" w:hAnsi="Arial" w:cs="Arial"/>
          <w:b/>
          <w:sz w:val="22"/>
          <w:szCs w:val="22"/>
        </w:rPr>
      </w:pPr>
    </w:p>
    <w:p w:rsidR="0037779E" w:rsidRPr="003E6866" w:rsidRDefault="0037779E" w:rsidP="004C5C0A">
      <w:pPr>
        <w:jc w:val="center"/>
        <w:rPr>
          <w:rFonts w:ascii="Arial" w:hAnsi="Arial" w:cs="Arial"/>
          <w:b/>
          <w:sz w:val="22"/>
          <w:szCs w:val="22"/>
        </w:rPr>
      </w:pPr>
    </w:p>
    <w:p w:rsidR="00000800" w:rsidRPr="003E6866" w:rsidRDefault="004C5C0A" w:rsidP="00000800">
      <w:pPr>
        <w:jc w:val="center"/>
        <w:rPr>
          <w:rFonts w:ascii="Arial" w:hAnsi="Arial" w:cs="Arial"/>
          <w:b/>
          <w:sz w:val="22"/>
          <w:szCs w:val="22"/>
        </w:rPr>
      </w:pPr>
      <w:r w:rsidRPr="003E6866">
        <w:rPr>
          <w:rFonts w:ascii="Arial" w:hAnsi="Arial" w:cs="Arial"/>
          <w:b/>
          <w:sz w:val="22"/>
          <w:szCs w:val="22"/>
        </w:rPr>
        <w:t>Gustaw Marek Brzezin</w:t>
      </w:r>
    </w:p>
    <w:sectPr w:rsidR="00000800" w:rsidRPr="003E6866" w:rsidSect="002F4C35">
      <w:pgSz w:w="11906" w:h="16838"/>
      <w:pgMar w:top="1079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5E9" w:rsidRDefault="005A15E9">
      <w:r>
        <w:separator/>
      </w:r>
    </w:p>
  </w:endnote>
  <w:endnote w:type="continuationSeparator" w:id="0">
    <w:p w:rsidR="005A15E9" w:rsidRDefault="005A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5E9" w:rsidRDefault="005A15E9">
      <w:r>
        <w:separator/>
      </w:r>
    </w:p>
  </w:footnote>
  <w:footnote w:type="continuationSeparator" w:id="0">
    <w:p w:rsidR="005A15E9" w:rsidRDefault="005A1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56B"/>
    <w:multiLevelType w:val="hybridMultilevel"/>
    <w:tmpl w:val="188C00FA"/>
    <w:lvl w:ilvl="0" w:tplc="64FA1F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540E2EC">
      <w:start w:val="1"/>
      <w:numFmt w:val="decimal"/>
      <w:lvlText w:val="9.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39224CA"/>
    <w:multiLevelType w:val="hybridMultilevel"/>
    <w:tmpl w:val="11CADEC0"/>
    <w:lvl w:ilvl="0" w:tplc="4A4CD81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D924ED"/>
    <w:multiLevelType w:val="hybridMultilevel"/>
    <w:tmpl w:val="B7EEB0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3617A4"/>
    <w:multiLevelType w:val="hybridMultilevel"/>
    <w:tmpl w:val="F0B8513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991EA2"/>
    <w:multiLevelType w:val="hybridMultilevel"/>
    <w:tmpl w:val="CA2A31C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91B087E"/>
    <w:multiLevelType w:val="hybridMultilevel"/>
    <w:tmpl w:val="A252A8D2"/>
    <w:lvl w:ilvl="0" w:tplc="3268328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A8071AD"/>
    <w:multiLevelType w:val="hybridMultilevel"/>
    <w:tmpl w:val="4E662846"/>
    <w:lvl w:ilvl="0" w:tplc="79C28150">
      <w:start w:val="3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F9F0BF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1261ED5"/>
    <w:multiLevelType w:val="hybridMultilevel"/>
    <w:tmpl w:val="F294BC5C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81292"/>
    <w:multiLevelType w:val="hybridMultilevel"/>
    <w:tmpl w:val="6F00E4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E5F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6C60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71509EF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A46017"/>
    <w:multiLevelType w:val="hybridMultilevel"/>
    <w:tmpl w:val="74F0A0C4"/>
    <w:lvl w:ilvl="0" w:tplc="FCAABB3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E071F3"/>
    <w:multiLevelType w:val="multilevel"/>
    <w:tmpl w:val="4D2C272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B710276"/>
    <w:multiLevelType w:val="multilevel"/>
    <w:tmpl w:val="0E2AE21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C21667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1D740FBC"/>
    <w:multiLevelType w:val="multilevel"/>
    <w:tmpl w:val="9454EA58"/>
    <w:lvl w:ilvl="0">
      <w:start w:val="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73"/>
        </w:tabs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20867BD5"/>
    <w:multiLevelType w:val="multilevel"/>
    <w:tmpl w:val="9D3CB6C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35515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2B84290E"/>
    <w:multiLevelType w:val="hybridMultilevel"/>
    <w:tmpl w:val="03F402AE"/>
    <w:lvl w:ilvl="0" w:tplc="F480588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C25AC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2D2475C0"/>
    <w:multiLevelType w:val="hybridMultilevel"/>
    <w:tmpl w:val="226267D8"/>
    <w:lvl w:ilvl="0" w:tplc="958CA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2360038"/>
    <w:multiLevelType w:val="hybridMultilevel"/>
    <w:tmpl w:val="A1F232FE"/>
    <w:lvl w:ilvl="0" w:tplc="8582658A">
      <w:start w:val="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522F188">
      <w:start w:val="1"/>
      <w:numFmt w:val="decimal"/>
      <w:lvlText w:val="%2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2" w:tplc="AD3EB20A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>
    <w:nsid w:val="328E273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33592C88"/>
    <w:multiLevelType w:val="multilevel"/>
    <w:tmpl w:val="B70496A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383C08BF"/>
    <w:multiLevelType w:val="hybridMultilevel"/>
    <w:tmpl w:val="4CEC8964"/>
    <w:name w:val="WW8Num53"/>
    <w:lvl w:ilvl="0" w:tplc="00000005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855417C"/>
    <w:multiLevelType w:val="hybridMultilevel"/>
    <w:tmpl w:val="349ED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66B7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8E6466"/>
    <w:multiLevelType w:val="hybridMultilevel"/>
    <w:tmpl w:val="BFE6616C"/>
    <w:lvl w:ilvl="0" w:tplc="F4805884">
      <w:start w:val="1"/>
      <w:numFmt w:val="lowerLetter"/>
      <w:lvlText w:val="%1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BAF59DA"/>
    <w:multiLevelType w:val="hybridMultilevel"/>
    <w:tmpl w:val="9F88A44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3A857F4"/>
    <w:multiLevelType w:val="hybridMultilevel"/>
    <w:tmpl w:val="39CA68C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44F65C65"/>
    <w:multiLevelType w:val="hybridMultilevel"/>
    <w:tmpl w:val="FBD25DD6"/>
    <w:name w:val="WW8Num5"/>
    <w:lvl w:ilvl="0" w:tplc="00000005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7C17EDF"/>
    <w:multiLevelType w:val="hybridMultilevel"/>
    <w:tmpl w:val="2E364A52"/>
    <w:lvl w:ilvl="0" w:tplc="F48058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1C7F78"/>
    <w:multiLevelType w:val="hybridMultilevel"/>
    <w:tmpl w:val="F844E1F8"/>
    <w:lvl w:ilvl="0" w:tplc="0415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597EBB"/>
    <w:multiLevelType w:val="hybridMultilevel"/>
    <w:tmpl w:val="E236C08C"/>
    <w:lvl w:ilvl="0" w:tplc="6E76127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836175"/>
    <w:multiLevelType w:val="hybridMultilevel"/>
    <w:tmpl w:val="99A61888"/>
    <w:lvl w:ilvl="0" w:tplc="79ECB08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73006B8"/>
    <w:multiLevelType w:val="hybridMultilevel"/>
    <w:tmpl w:val="D53855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AE1A7C"/>
    <w:multiLevelType w:val="hybridMultilevel"/>
    <w:tmpl w:val="3DF8D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B2F50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6C60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71509EF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2F2AE9"/>
    <w:multiLevelType w:val="hybridMultilevel"/>
    <w:tmpl w:val="47E6A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AB3EEA"/>
    <w:multiLevelType w:val="hybridMultilevel"/>
    <w:tmpl w:val="C5D86A1E"/>
    <w:lvl w:ilvl="0" w:tplc="ACB4E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972593"/>
    <w:multiLevelType w:val="hybridMultilevel"/>
    <w:tmpl w:val="43F2F5E8"/>
    <w:name w:val="WW8Num52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8">
    <w:nsid w:val="6C1E1499"/>
    <w:multiLevelType w:val="hybridMultilevel"/>
    <w:tmpl w:val="DCBC92A8"/>
    <w:lvl w:ilvl="0" w:tplc="9C90CE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6D245D02"/>
    <w:multiLevelType w:val="hybridMultilevel"/>
    <w:tmpl w:val="4FA854D8"/>
    <w:lvl w:ilvl="0" w:tplc="662616C2">
      <w:start w:val="1"/>
      <w:numFmt w:val="decimal"/>
      <w:lvlText w:val="%1."/>
      <w:lvlJc w:val="left"/>
      <w:pPr>
        <w:tabs>
          <w:tab w:val="num" w:pos="901"/>
        </w:tabs>
        <w:ind w:left="901" w:hanging="360"/>
      </w:pPr>
    </w:lvl>
    <w:lvl w:ilvl="1" w:tplc="928C8542">
      <w:numFmt w:val="none"/>
      <w:lvlText w:val=""/>
      <w:lvlJc w:val="left"/>
      <w:pPr>
        <w:tabs>
          <w:tab w:val="num" w:pos="360"/>
        </w:tabs>
      </w:pPr>
    </w:lvl>
    <w:lvl w:ilvl="2" w:tplc="D3A2A416">
      <w:numFmt w:val="none"/>
      <w:lvlText w:val=""/>
      <w:lvlJc w:val="left"/>
      <w:pPr>
        <w:tabs>
          <w:tab w:val="num" w:pos="360"/>
        </w:tabs>
      </w:pPr>
    </w:lvl>
    <w:lvl w:ilvl="3" w:tplc="8804A11A">
      <w:numFmt w:val="none"/>
      <w:lvlText w:val=""/>
      <w:lvlJc w:val="left"/>
      <w:pPr>
        <w:tabs>
          <w:tab w:val="num" w:pos="360"/>
        </w:tabs>
      </w:pPr>
    </w:lvl>
    <w:lvl w:ilvl="4" w:tplc="FA56523C">
      <w:numFmt w:val="none"/>
      <w:lvlText w:val=""/>
      <w:lvlJc w:val="left"/>
      <w:pPr>
        <w:tabs>
          <w:tab w:val="num" w:pos="360"/>
        </w:tabs>
      </w:pPr>
    </w:lvl>
    <w:lvl w:ilvl="5" w:tplc="5EEE4F30">
      <w:numFmt w:val="none"/>
      <w:lvlText w:val=""/>
      <w:lvlJc w:val="left"/>
      <w:pPr>
        <w:tabs>
          <w:tab w:val="num" w:pos="360"/>
        </w:tabs>
      </w:pPr>
    </w:lvl>
    <w:lvl w:ilvl="6" w:tplc="7040A06E">
      <w:numFmt w:val="none"/>
      <w:lvlText w:val=""/>
      <w:lvlJc w:val="left"/>
      <w:pPr>
        <w:tabs>
          <w:tab w:val="num" w:pos="360"/>
        </w:tabs>
      </w:pPr>
    </w:lvl>
    <w:lvl w:ilvl="7" w:tplc="062AB6C8">
      <w:numFmt w:val="none"/>
      <w:lvlText w:val=""/>
      <w:lvlJc w:val="left"/>
      <w:pPr>
        <w:tabs>
          <w:tab w:val="num" w:pos="360"/>
        </w:tabs>
      </w:pPr>
    </w:lvl>
    <w:lvl w:ilvl="8" w:tplc="AF303A10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00B33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70215ECF"/>
    <w:multiLevelType w:val="hybridMultilevel"/>
    <w:tmpl w:val="2938AE2E"/>
    <w:lvl w:ilvl="0" w:tplc="B706E7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1F0FCB"/>
    <w:multiLevelType w:val="hybridMultilevel"/>
    <w:tmpl w:val="0A7A294A"/>
    <w:name w:val="WW8Num532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>
    <w:nsid w:val="749838A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8CD325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9D536AE"/>
    <w:multiLevelType w:val="hybridMultilevel"/>
    <w:tmpl w:val="08B202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375BE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7BAD799D"/>
    <w:multiLevelType w:val="hybridMultilevel"/>
    <w:tmpl w:val="F106116E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0D501B"/>
    <w:multiLevelType w:val="hybridMultilevel"/>
    <w:tmpl w:val="F294BC5C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3"/>
  </w:num>
  <w:num w:numId="3">
    <w:abstractNumId w:val="18"/>
  </w:num>
  <w:num w:numId="4">
    <w:abstractNumId w:val="27"/>
  </w:num>
  <w:num w:numId="5">
    <w:abstractNumId w:val="29"/>
  </w:num>
  <w:num w:numId="6">
    <w:abstractNumId w:val="36"/>
  </w:num>
  <w:num w:numId="7">
    <w:abstractNumId w:val="47"/>
  </w:num>
  <w:num w:numId="8">
    <w:abstractNumId w:val="38"/>
  </w:num>
  <w:num w:numId="9">
    <w:abstractNumId w:val="17"/>
  </w:num>
  <w:num w:numId="10">
    <w:abstractNumId w:val="25"/>
  </w:num>
  <w:num w:numId="11">
    <w:abstractNumId w:val="1"/>
  </w:num>
  <w:num w:numId="12">
    <w:abstractNumId w:val="34"/>
  </w:num>
  <w:num w:numId="13">
    <w:abstractNumId w:val="39"/>
  </w:num>
  <w:num w:numId="14">
    <w:abstractNumId w:val="24"/>
  </w:num>
  <w:num w:numId="15">
    <w:abstractNumId w:val="12"/>
  </w:num>
  <w:num w:numId="16">
    <w:abstractNumId w:val="15"/>
  </w:num>
  <w:num w:numId="17">
    <w:abstractNumId w:val="4"/>
  </w:num>
  <w:num w:numId="18">
    <w:abstractNumId w:val="10"/>
  </w:num>
  <w:num w:numId="19">
    <w:abstractNumId w:val="26"/>
  </w:num>
  <w:num w:numId="20">
    <w:abstractNumId w:val="30"/>
  </w:num>
  <w:num w:numId="21">
    <w:abstractNumId w:val="43"/>
  </w:num>
  <w:num w:numId="22">
    <w:abstractNumId w:val="16"/>
  </w:num>
  <w:num w:numId="23">
    <w:abstractNumId w:val="46"/>
  </w:num>
  <w:num w:numId="24">
    <w:abstractNumId w:val="44"/>
  </w:num>
  <w:num w:numId="25">
    <w:abstractNumId w:val="21"/>
  </w:num>
  <w:num w:numId="26">
    <w:abstractNumId w:val="40"/>
  </w:num>
  <w:num w:numId="27">
    <w:abstractNumId w:val="13"/>
  </w:num>
  <w:num w:numId="28">
    <w:abstractNumId w:val="7"/>
  </w:num>
  <w:num w:numId="29">
    <w:abstractNumId w:val="28"/>
  </w:num>
  <w:num w:numId="30">
    <w:abstractNumId w:val="37"/>
  </w:num>
  <w:num w:numId="31">
    <w:abstractNumId w:val="23"/>
  </w:num>
  <w:num w:numId="32">
    <w:abstractNumId w:val="42"/>
  </w:num>
  <w:num w:numId="33">
    <w:abstractNumId w:val="5"/>
  </w:num>
  <w:num w:numId="34">
    <w:abstractNumId w:val="20"/>
  </w:num>
  <w:num w:numId="35">
    <w:abstractNumId w:val="0"/>
  </w:num>
  <w:num w:numId="36">
    <w:abstractNumId w:val="14"/>
  </w:num>
  <w:num w:numId="37">
    <w:abstractNumId w:val="32"/>
  </w:num>
  <w:num w:numId="38">
    <w:abstractNumId w:val="19"/>
  </w:num>
  <w:num w:numId="39">
    <w:abstractNumId w:val="3"/>
  </w:num>
  <w:num w:numId="40">
    <w:abstractNumId w:val="11"/>
  </w:num>
  <w:num w:numId="41">
    <w:abstractNumId w:val="6"/>
  </w:num>
  <w:num w:numId="42">
    <w:abstractNumId w:val="2"/>
  </w:num>
  <w:num w:numId="43">
    <w:abstractNumId w:val="22"/>
  </w:num>
  <w:num w:numId="44">
    <w:abstractNumId w:val="48"/>
  </w:num>
  <w:num w:numId="45">
    <w:abstractNumId w:val="41"/>
  </w:num>
  <w:num w:numId="46">
    <w:abstractNumId w:val="45"/>
  </w:num>
  <w:num w:numId="4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31"/>
  </w:num>
  <w:num w:numId="5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78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27A"/>
    <w:rsid w:val="00000800"/>
    <w:rsid w:val="0000320A"/>
    <w:rsid w:val="0000535A"/>
    <w:rsid w:val="00005D43"/>
    <w:rsid w:val="00012B19"/>
    <w:rsid w:val="00014A2B"/>
    <w:rsid w:val="00032882"/>
    <w:rsid w:val="00033CBC"/>
    <w:rsid w:val="00070542"/>
    <w:rsid w:val="00072A1F"/>
    <w:rsid w:val="000730AE"/>
    <w:rsid w:val="000767C0"/>
    <w:rsid w:val="0008125D"/>
    <w:rsid w:val="000860E2"/>
    <w:rsid w:val="00086C6A"/>
    <w:rsid w:val="00090122"/>
    <w:rsid w:val="0009032B"/>
    <w:rsid w:val="000943B1"/>
    <w:rsid w:val="0009751F"/>
    <w:rsid w:val="000A1D96"/>
    <w:rsid w:val="000A61E0"/>
    <w:rsid w:val="000B1831"/>
    <w:rsid w:val="000B2A4A"/>
    <w:rsid w:val="000B3419"/>
    <w:rsid w:val="000B4187"/>
    <w:rsid w:val="000B600E"/>
    <w:rsid w:val="000C0258"/>
    <w:rsid w:val="000C6561"/>
    <w:rsid w:val="000D181C"/>
    <w:rsid w:val="000E2D8F"/>
    <w:rsid w:val="000E4B7B"/>
    <w:rsid w:val="000E5C35"/>
    <w:rsid w:val="000F14DD"/>
    <w:rsid w:val="000F2952"/>
    <w:rsid w:val="000F317D"/>
    <w:rsid w:val="000F4F77"/>
    <w:rsid w:val="001002EE"/>
    <w:rsid w:val="0010220D"/>
    <w:rsid w:val="001040F4"/>
    <w:rsid w:val="001105D6"/>
    <w:rsid w:val="00122693"/>
    <w:rsid w:val="0012495A"/>
    <w:rsid w:val="001253D1"/>
    <w:rsid w:val="001268D0"/>
    <w:rsid w:val="00131D1A"/>
    <w:rsid w:val="00144F34"/>
    <w:rsid w:val="001518A3"/>
    <w:rsid w:val="001662F7"/>
    <w:rsid w:val="00173A47"/>
    <w:rsid w:val="0017478E"/>
    <w:rsid w:val="001752CA"/>
    <w:rsid w:val="001777E7"/>
    <w:rsid w:val="00181630"/>
    <w:rsid w:val="0018779A"/>
    <w:rsid w:val="001A060C"/>
    <w:rsid w:val="001A7B81"/>
    <w:rsid w:val="001C1FE4"/>
    <w:rsid w:val="001D743A"/>
    <w:rsid w:val="001E5983"/>
    <w:rsid w:val="001E643C"/>
    <w:rsid w:val="001F055E"/>
    <w:rsid w:val="0020130D"/>
    <w:rsid w:val="00203723"/>
    <w:rsid w:val="002161DC"/>
    <w:rsid w:val="00216559"/>
    <w:rsid w:val="00224D2E"/>
    <w:rsid w:val="00226AB3"/>
    <w:rsid w:val="00230B2D"/>
    <w:rsid w:val="0023331B"/>
    <w:rsid w:val="002418D2"/>
    <w:rsid w:val="002454DC"/>
    <w:rsid w:val="002466D0"/>
    <w:rsid w:val="00250396"/>
    <w:rsid w:val="00250887"/>
    <w:rsid w:val="0026468E"/>
    <w:rsid w:val="00265AAF"/>
    <w:rsid w:val="002663CD"/>
    <w:rsid w:val="00266639"/>
    <w:rsid w:val="00267C4F"/>
    <w:rsid w:val="002733BF"/>
    <w:rsid w:val="0027544C"/>
    <w:rsid w:val="00280E74"/>
    <w:rsid w:val="00281FB3"/>
    <w:rsid w:val="002826B2"/>
    <w:rsid w:val="0028487E"/>
    <w:rsid w:val="00290C6C"/>
    <w:rsid w:val="002917E4"/>
    <w:rsid w:val="00292356"/>
    <w:rsid w:val="002A129B"/>
    <w:rsid w:val="002A6DC6"/>
    <w:rsid w:val="002B0B6C"/>
    <w:rsid w:val="002B1E52"/>
    <w:rsid w:val="002B2368"/>
    <w:rsid w:val="002B3A75"/>
    <w:rsid w:val="002C2251"/>
    <w:rsid w:val="002C5284"/>
    <w:rsid w:val="002D17D5"/>
    <w:rsid w:val="002D492F"/>
    <w:rsid w:val="002D4A46"/>
    <w:rsid w:val="002D4D65"/>
    <w:rsid w:val="002E25FE"/>
    <w:rsid w:val="002E34C3"/>
    <w:rsid w:val="002E5BFA"/>
    <w:rsid w:val="002E6494"/>
    <w:rsid w:val="002E7A4B"/>
    <w:rsid w:val="002F07FA"/>
    <w:rsid w:val="002F4C35"/>
    <w:rsid w:val="002F7B39"/>
    <w:rsid w:val="00301FA8"/>
    <w:rsid w:val="00304105"/>
    <w:rsid w:val="003073C2"/>
    <w:rsid w:val="00311817"/>
    <w:rsid w:val="003160A5"/>
    <w:rsid w:val="00317730"/>
    <w:rsid w:val="00320C20"/>
    <w:rsid w:val="00321C47"/>
    <w:rsid w:val="00324655"/>
    <w:rsid w:val="00324E3E"/>
    <w:rsid w:val="00325418"/>
    <w:rsid w:val="00326047"/>
    <w:rsid w:val="003260D0"/>
    <w:rsid w:val="00327FAE"/>
    <w:rsid w:val="00334D01"/>
    <w:rsid w:val="003363F1"/>
    <w:rsid w:val="00343948"/>
    <w:rsid w:val="00350876"/>
    <w:rsid w:val="00352E0E"/>
    <w:rsid w:val="0035376F"/>
    <w:rsid w:val="00354758"/>
    <w:rsid w:val="0035493E"/>
    <w:rsid w:val="00362956"/>
    <w:rsid w:val="00363453"/>
    <w:rsid w:val="00364F78"/>
    <w:rsid w:val="00365949"/>
    <w:rsid w:val="00372B8A"/>
    <w:rsid w:val="0037779E"/>
    <w:rsid w:val="00380898"/>
    <w:rsid w:val="00382118"/>
    <w:rsid w:val="0038260D"/>
    <w:rsid w:val="00383992"/>
    <w:rsid w:val="003869F8"/>
    <w:rsid w:val="00391A7A"/>
    <w:rsid w:val="00393978"/>
    <w:rsid w:val="00394DC9"/>
    <w:rsid w:val="003A0FEA"/>
    <w:rsid w:val="003B4418"/>
    <w:rsid w:val="003B6F9C"/>
    <w:rsid w:val="003C29B3"/>
    <w:rsid w:val="003D2424"/>
    <w:rsid w:val="003D6517"/>
    <w:rsid w:val="003E6866"/>
    <w:rsid w:val="003E6B14"/>
    <w:rsid w:val="003F282B"/>
    <w:rsid w:val="00402714"/>
    <w:rsid w:val="00405F00"/>
    <w:rsid w:val="004419F3"/>
    <w:rsid w:val="004436E0"/>
    <w:rsid w:val="00447B1D"/>
    <w:rsid w:val="00447EDB"/>
    <w:rsid w:val="00453447"/>
    <w:rsid w:val="00455946"/>
    <w:rsid w:val="0046239A"/>
    <w:rsid w:val="004637CC"/>
    <w:rsid w:val="00465602"/>
    <w:rsid w:val="0046680B"/>
    <w:rsid w:val="00474160"/>
    <w:rsid w:val="00474550"/>
    <w:rsid w:val="004779A1"/>
    <w:rsid w:val="004841E7"/>
    <w:rsid w:val="004931C7"/>
    <w:rsid w:val="00495B86"/>
    <w:rsid w:val="00495BC9"/>
    <w:rsid w:val="00495C02"/>
    <w:rsid w:val="004A1F38"/>
    <w:rsid w:val="004A2324"/>
    <w:rsid w:val="004B17EF"/>
    <w:rsid w:val="004B1A50"/>
    <w:rsid w:val="004B59BF"/>
    <w:rsid w:val="004C2544"/>
    <w:rsid w:val="004C472D"/>
    <w:rsid w:val="004C4C56"/>
    <w:rsid w:val="004C5C0A"/>
    <w:rsid w:val="004D1E1E"/>
    <w:rsid w:val="004E1AE5"/>
    <w:rsid w:val="004E2017"/>
    <w:rsid w:val="004E2045"/>
    <w:rsid w:val="004E20A4"/>
    <w:rsid w:val="004E3B5B"/>
    <w:rsid w:val="004E4731"/>
    <w:rsid w:val="004E69A0"/>
    <w:rsid w:val="004E7EF6"/>
    <w:rsid w:val="00503431"/>
    <w:rsid w:val="00503B70"/>
    <w:rsid w:val="00506B19"/>
    <w:rsid w:val="00520FBE"/>
    <w:rsid w:val="0052286C"/>
    <w:rsid w:val="005244D2"/>
    <w:rsid w:val="00530FD1"/>
    <w:rsid w:val="0053290D"/>
    <w:rsid w:val="00534A31"/>
    <w:rsid w:val="005350EB"/>
    <w:rsid w:val="00535243"/>
    <w:rsid w:val="0053641C"/>
    <w:rsid w:val="005403DD"/>
    <w:rsid w:val="00544BE3"/>
    <w:rsid w:val="005475DE"/>
    <w:rsid w:val="00552290"/>
    <w:rsid w:val="00565AF1"/>
    <w:rsid w:val="005709EE"/>
    <w:rsid w:val="00575164"/>
    <w:rsid w:val="0058288B"/>
    <w:rsid w:val="005A15E9"/>
    <w:rsid w:val="005A1A88"/>
    <w:rsid w:val="005A2CF6"/>
    <w:rsid w:val="005C3AC9"/>
    <w:rsid w:val="005D046B"/>
    <w:rsid w:val="005D09A2"/>
    <w:rsid w:val="005D1DAA"/>
    <w:rsid w:val="005D4041"/>
    <w:rsid w:val="005D6710"/>
    <w:rsid w:val="005D7B16"/>
    <w:rsid w:val="005E0844"/>
    <w:rsid w:val="005E2FDA"/>
    <w:rsid w:val="005E42BA"/>
    <w:rsid w:val="005F23FA"/>
    <w:rsid w:val="005F70BC"/>
    <w:rsid w:val="005F717C"/>
    <w:rsid w:val="005F7980"/>
    <w:rsid w:val="0060027A"/>
    <w:rsid w:val="0060768F"/>
    <w:rsid w:val="00614F6D"/>
    <w:rsid w:val="00625A97"/>
    <w:rsid w:val="006360B2"/>
    <w:rsid w:val="006433A3"/>
    <w:rsid w:val="006435BB"/>
    <w:rsid w:val="00647EAD"/>
    <w:rsid w:val="0065498C"/>
    <w:rsid w:val="006600A1"/>
    <w:rsid w:val="00662D6C"/>
    <w:rsid w:val="006707AB"/>
    <w:rsid w:val="0067414E"/>
    <w:rsid w:val="00675DC6"/>
    <w:rsid w:val="00680F59"/>
    <w:rsid w:val="00687403"/>
    <w:rsid w:val="00691488"/>
    <w:rsid w:val="006A0545"/>
    <w:rsid w:val="006A2078"/>
    <w:rsid w:val="006A22EF"/>
    <w:rsid w:val="006A3721"/>
    <w:rsid w:val="006B57CB"/>
    <w:rsid w:val="006C161D"/>
    <w:rsid w:val="006C3E19"/>
    <w:rsid w:val="006C4BE4"/>
    <w:rsid w:val="006C6D05"/>
    <w:rsid w:val="006E5B13"/>
    <w:rsid w:val="006E5DD2"/>
    <w:rsid w:val="006F4902"/>
    <w:rsid w:val="006F704B"/>
    <w:rsid w:val="00716C22"/>
    <w:rsid w:val="00735E1D"/>
    <w:rsid w:val="00736B7A"/>
    <w:rsid w:val="00736ECF"/>
    <w:rsid w:val="00755AD1"/>
    <w:rsid w:val="0075796A"/>
    <w:rsid w:val="007662E1"/>
    <w:rsid w:val="00775923"/>
    <w:rsid w:val="00777830"/>
    <w:rsid w:val="007860AF"/>
    <w:rsid w:val="007943B5"/>
    <w:rsid w:val="007A0F53"/>
    <w:rsid w:val="007A2288"/>
    <w:rsid w:val="007A6A62"/>
    <w:rsid w:val="007A7359"/>
    <w:rsid w:val="007B16AB"/>
    <w:rsid w:val="007B1D04"/>
    <w:rsid w:val="007B3DED"/>
    <w:rsid w:val="007B3F3D"/>
    <w:rsid w:val="007D3BFD"/>
    <w:rsid w:val="007D71AD"/>
    <w:rsid w:val="007E3213"/>
    <w:rsid w:val="007E715D"/>
    <w:rsid w:val="007F2559"/>
    <w:rsid w:val="007F2C33"/>
    <w:rsid w:val="007F3A0D"/>
    <w:rsid w:val="007F4A11"/>
    <w:rsid w:val="00805AAC"/>
    <w:rsid w:val="008069E5"/>
    <w:rsid w:val="0081297F"/>
    <w:rsid w:val="00815A6F"/>
    <w:rsid w:val="0082048F"/>
    <w:rsid w:val="00821205"/>
    <w:rsid w:val="00823D08"/>
    <w:rsid w:val="00832025"/>
    <w:rsid w:val="00833E02"/>
    <w:rsid w:val="00834309"/>
    <w:rsid w:val="00840D42"/>
    <w:rsid w:val="00841B2A"/>
    <w:rsid w:val="00846C60"/>
    <w:rsid w:val="00857C15"/>
    <w:rsid w:val="00860EDC"/>
    <w:rsid w:val="00861A8F"/>
    <w:rsid w:val="00862320"/>
    <w:rsid w:val="00862A6F"/>
    <w:rsid w:val="00865335"/>
    <w:rsid w:val="00866307"/>
    <w:rsid w:val="00880615"/>
    <w:rsid w:val="00882D0B"/>
    <w:rsid w:val="008A23E1"/>
    <w:rsid w:val="008A352D"/>
    <w:rsid w:val="008A5F97"/>
    <w:rsid w:val="008A5FB5"/>
    <w:rsid w:val="008B0236"/>
    <w:rsid w:val="008B1CB5"/>
    <w:rsid w:val="008B3A12"/>
    <w:rsid w:val="008D215E"/>
    <w:rsid w:val="008D7BAE"/>
    <w:rsid w:val="008E2F5E"/>
    <w:rsid w:val="008E4670"/>
    <w:rsid w:val="008E6E84"/>
    <w:rsid w:val="008F3C1A"/>
    <w:rsid w:val="008F4840"/>
    <w:rsid w:val="008F4B67"/>
    <w:rsid w:val="008F5F06"/>
    <w:rsid w:val="0090747D"/>
    <w:rsid w:val="009118CA"/>
    <w:rsid w:val="009151C2"/>
    <w:rsid w:val="00916C2E"/>
    <w:rsid w:val="00922974"/>
    <w:rsid w:val="00924601"/>
    <w:rsid w:val="00926346"/>
    <w:rsid w:val="0092641F"/>
    <w:rsid w:val="009374F4"/>
    <w:rsid w:val="0094206B"/>
    <w:rsid w:val="00944820"/>
    <w:rsid w:val="00946911"/>
    <w:rsid w:val="00947C18"/>
    <w:rsid w:val="00951A06"/>
    <w:rsid w:val="00954400"/>
    <w:rsid w:val="00955E40"/>
    <w:rsid w:val="0095793E"/>
    <w:rsid w:val="00963310"/>
    <w:rsid w:val="00963CB9"/>
    <w:rsid w:val="00963E56"/>
    <w:rsid w:val="00973E0E"/>
    <w:rsid w:val="00976600"/>
    <w:rsid w:val="0098100C"/>
    <w:rsid w:val="009852C4"/>
    <w:rsid w:val="00993436"/>
    <w:rsid w:val="00995F19"/>
    <w:rsid w:val="009A3A27"/>
    <w:rsid w:val="009B2065"/>
    <w:rsid w:val="009C619B"/>
    <w:rsid w:val="009C6539"/>
    <w:rsid w:val="009C759D"/>
    <w:rsid w:val="009C7F95"/>
    <w:rsid w:val="009D043F"/>
    <w:rsid w:val="009D1797"/>
    <w:rsid w:val="009D1EA2"/>
    <w:rsid w:val="009D5B98"/>
    <w:rsid w:val="009E14B1"/>
    <w:rsid w:val="009E3303"/>
    <w:rsid w:val="009E3619"/>
    <w:rsid w:val="009E5A63"/>
    <w:rsid w:val="009E67BB"/>
    <w:rsid w:val="009F43A2"/>
    <w:rsid w:val="00A06C32"/>
    <w:rsid w:val="00A1059E"/>
    <w:rsid w:val="00A11E17"/>
    <w:rsid w:val="00A23A38"/>
    <w:rsid w:val="00A24E59"/>
    <w:rsid w:val="00A26A7A"/>
    <w:rsid w:val="00A319A7"/>
    <w:rsid w:val="00A5577B"/>
    <w:rsid w:val="00A578CB"/>
    <w:rsid w:val="00A73944"/>
    <w:rsid w:val="00A83CE3"/>
    <w:rsid w:val="00A858A2"/>
    <w:rsid w:val="00A8647A"/>
    <w:rsid w:val="00A9108F"/>
    <w:rsid w:val="00A928F9"/>
    <w:rsid w:val="00A93E7E"/>
    <w:rsid w:val="00AA194F"/>
    <w:rsid w:val="00AA5234"/>
    <w:rsid w:val="00AA7DB0"/>
    <w:rsid w:val="00AB4D37"/>
    <w:rsid w:val="00AC6921"/>
    <w:rsid w:val="00AD2365"/>
    <w:rsid w:val="00AD31D1"/>
    <w:rsid w:val="00AD547D"/>
    <w:rsid w:val="00AD6BFF"/>
    <w:rsid w:val="00AD712E"/>
    <w:rsid w:val="00AD780D"/>
    <w:rsid w:val="00AE138D"/>
    <w:rsid w:val="00AE141A"/>
    <w:rsid w:val="00AF6731"/>
    <w:rsid w:val="00AF7AC0"/>
    <w:rsid w:val="00B00060"/>
    <w:rsid w:val="00B03F68"/>
    <w:rsid w:val="00B040A5"/>
    <w:rsid w:val="00B04342"/>
    <w:rsid w:val="00B052CF"/>
    <w:rsid w:val="00B06E9A"/>
    <w:rsid w:val="00B0785A"/>
    <w:rsid w:val="00B118A9"/>
    <w:rsid w:val="00B149FB"/>
    <w:rsid w:val="00B156DF"/>
    <w:rsid w:val="00B161EB"/>
    <w:rsid w:val="00B21B37"/>
    <w:rsid w:val="00B2257D"/>
    <w:rsid w:val="00B26F04"/>
    <w:rsid w:val="00B31244"/>
    <w:rsid w:val="00B33E03"/>
    <w:rsid w:val="00B34364"/>
    <w:rsid w:val="00B34E44"/>
    <w:rsid w:val="00B3511C"/>
    <w:rsid w:val="00B37788"/>
    <w:rsid w:val="00B43C46"/>
    <w:rsid w:val="00B43DCB"/>
    <w:rsid w:val="00B44F03"/>
    <w:rsid w:val="00B4648B"/>
    <w:rsid w:val="00B4726C"/>
    <w:rsid w:val="00B5079F"/>
    <w:rsid w:val="00B651A5"/>
    <w:rsid w:val="00B7779C"/>
    <w:rsid w:val="00B80E09"/>
    <w:rsid w:val="00B82E3E"/>
    <w:rsid w:val="00B86991"/>
    <w:rsid w:val="00BB61B3"/>
    <w:rsid w:val="00BC460B"/>
    <w:rsid w:val="00BD036B"/>
    <w:rsid w:val="00BD5874"/>
    <w:rsid w:val="00BE115C"/>
    <w:rsid w:val="00BE261E"/>
    <w:rsid w:val="00BE27C5"/>
    <w:rsid w:val="00BE474C"/>
    <w:rsid w:val="00BE4FC2"/>
    <w:rsid w:val="00BE7632"/>
    <w:rsid w:val="00BF1B67"/>
    <w:rsid w:val="00BF386D"/>
    <w:rsid w:val="00C0165D"/>
    <w:rsid w:val="00C104DA"/>
    <w:rsid w:val="00C12F31"/>
    <w:rsid w:val="00C15614"/>
    <w:rsid w:val="00C21A6F"/>
    <w:rsid w:val="00C23483"/>
    <w:rsid w:val="00C244E9"/>
    <w:rsid w:val="00C27468"/>
    <w:rsid w:val="00C42472"/>
    <w:rsid w:val="00C449F6"/>
    <w:rsid w:val="00C45254"/>
    <w:rsid w:val="00C531CE"/>
    <w:rsid w:val="00C54AC6"/>
    <w:rsid w:val="00C62022"/>
    <w:rsid w:val="00C71156"/>
    <w:rsid w:val="00C75950"/>
    <w:rsid w:val="00C829E2"/>
    <w:rsid w:val="00C85D18"/>
    <w:rsid w:val="00CA0F9F"/>
    <w:rsid w:val="00CA2054"/>
    <w:rsid w:val="00CC0A97"/>
    <w:rsid w:val="00CC2123"/>
    <w:rsid w:val="00CC3562"/>
    <w:rsid w:val="00CC48CB"/>
    <w:rsid w:val="00CC5775"/>
    <w:rsid w:val="00CD1B11"/>
    <w:rsid w:val="00CD6D3B"/>
    <w:rsid w:val="00CE3FC0"/>
    <w:rsid w:val="00CE454D"/>
    <w:rsid w:val="00CE5F9E"/>
    <w:rsid w:val="00CE6324"/>
    <w:rsid w:val="00CF0C3F"/>
    <w:rsid w:val="00CF1C5C"/>
    <w:rsid w:val="00CF54CC"/>
    <w:rsid w:val="00D010F7"/>
    <w:rsid w:val="00D011B4"/>
    <w:rsid w:val="00D0273F"/>
    <w:rsid w:val="00D029DC"/>
    <w:rsid w:val="00D02E94"/>
    <w:rsid w:val="00D06145"/>
    <w:rsid w:val="00D13676"/>
    <w:rsid w:val="00D2060B"/>
    <w:rsid w:val="00D20C90"/>
    <w:rsid w:val="00D27F2E"/>
    <w:rsid w:val="00D31089"/>
    <w:rsid w:val="00D36C5A"/>
    <w:rsid w:val="00D3729E"/>
    <w:rsid w:val="00D3770F"/>
    <w:rsid w:val="00D422DC"/>
    <w:rsid w:val="00D5038D"/>
    <w:rsid w:val="00D532C3"/>
    <w:rsid w:val="00D56684"/>
    <w:rsid w:val="00D747AD"/>
    <w:rsid w:val="00D80F69"/>
    <w:rsid w:val="00D83565"/>
    <w:rsid w:val="00D83BF9"/>
    <w:rsid w:val="00D93609"/>
    <w:rsid w:val="00D936C2"/>
    <w:rsid w:val="00DB0143"/>
    <w:rsid w:val="00DB1C53"/>
    <w:rsid w:val="00DB1F84"/>
    <w:rsid w:val="00DB28E2"/>
    <w:rsid w:val="00DB3616"/>
    <w:rsid w:val="00DB4A86"/>
    <w:rsid w:val="00DB6DF5"/>
    <w:rsid w:val="00DC0B21"/>
    <w:rsid w:val="00DC2187"/>
    <w:rsid w:val="00DC3628"/>
    <w:rsid w:val="00DC37C1"/>
    <w:rsid w:val="00DE511E"/>
    <w:rsid w:val="00DF0E76"/>
    <w:rsid w:val="00DF1BDC"/>
    <w:rsid w:val="00E0007A"/>
    <w:rsid w:val="00E003B2"/>
    <w:rsid w:val="00E00E81"/>
    <w:rsid w:val="00E03C51"/>
    <w:rsid w:val="00E044BA"/>
    <w:rsid w:val="00E0628A"/>
    <w:rsid w:val="00E06BF9"/>
    <w:rsid w:val="00E07C37"/>
    <w:rsid w:val="00E22EF9"/>
    <w:rsid w:val="00E22F93"/>
    <w:rsid w:val="00E27B43"/>
    <w:rsid w:val="00E31D9F"/>
    <w:rsid w:val="00E36281"/>
    <w:rsid w:val="00E36922"/>
    <w:rsid w:val="00E40720"/>
    <w:rsid w:val="00E42487"/>
    <w:rsid w:val="00E47C97"/>
    <w:rsid w:val="00E5005E"/>
    <w:rsid w:val="00E51D52"/>
    <w:rsid w:val="00E535D7"/>
    <w:rsid w:val="00E550FA"/>
    <w:rsid w:val="00E60546"/>
    <w:rsid w:val="00E62707"/>
    <w:rsid w:val="00E64C7E"/>
    <w:rsid w:val="00E656D9"/>
    <w:rsid w:val="00E65B2D"/>
    <w:rsid w:val="00E6662D"/>
    <w:rsid w:val="00E75140"/>
    <w:rsid w:val="00E7774F"/>
    <w:rsid w:val="00E819E3"/>
    <w:rsid w:val="00E8213D"/>
    <w:rsid w:val="00E84FAB"/>
    <w:rsid w:val="00E86DA8"/>
    <w:rsid w:val="00E93D8F"/>
    <w:rsid w:val="00E96832"/>
    <w:rsid w:val="00E973E4"/>
    <w:rsid w:val="00EA147E"/>
    <w:rsid w:val="00EA2DDD"/>
    <w:rsid w:val="00EA6A96"/>
    <w:rsid w:val="00EB0B42"/>
    <w:rsid w:val="00EB197B"/>
    <w:rsid w:val="00EB256D"/>
    <w:rsid w:val="00EB41C0"/>
    <w:rsid w:val="00EB7B17"/>
    <w:rsid w:val="00EC0FC0"/>
    <w:rsid w:val="00EC0FE8"/>
    <w:rsid w:val="00EC4EC5"/>
    <w:rsid w:val="00ED347C"/>
    <w:rsid w:val="00ED5A0F"/>
    <w:rsid w:val="00EE21FC"/>
    <w:rsid w:val="00EF2B03"/>
    <w:rsid w:val="00EF7C81"/>
    <w:rsid w:val="00EF7FD2"/>
    <w:rsid w:val="00F037E8"/>
    <w:rsid w:val="00F11CA2"/>
    <w:rsid w:val="00F31C2D"/>
    <w:rsid w:val="00F33A25"/>
    <w:rsid w:val="00F45A3B"/>
    <w:rsid w:val="00F50103"/>
    <w:rsid w:val="00F50398"/>
    <w:rsid w:val="00F50B4C"/>
    <w:rsid w:val="00F51945"/>
    <w:rsid w:val="00F51F6A"/>
    <w:rsid w:val="00F61969"/>
    <w:rsid w:val="00F629CB"/>
    <w:rsid w:val="00F638B4"/>
    <w:rsid w:val="00F70590"/>
    <w:rsid w:val="00F747A5"/>
    <w:rsid w:val="00F86E58"/>
    <w:rsid w:val="00F86FA1"/>
    <w:rsid w:val="00F87336"/>
    <w:rsid w:val="00FA272F"/>
    <w:rsid w:val="00FA720E"/>
    <w:rsid w:val="00FB1660"/>
    <w:rsid w:val="00FB32CA"/>
    <w:rsid w:val="00FC66A8"/>
    <w:rsid w:val="00FC7B1A"/>
    <w:rsid w:val="00FD3E7B"/>
    <w:rsid w:val="00FD6EA9"/>
    <w:rsid w:val="00FD7792"/>
    <w:rsid w:val="00FF0F83"/>
    <w:rsid w:val="00FF4A2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0C90"/>
    <w:rPr>
      <w:sz w:val="24"/>
      <w:szCs w:val="24"/>
    </w:rPr>
  </w:style>
  <w:style w:type="paragraph" w:styleId="Nagwek3">
    <w:name w:val="heading 3"/>
    <w:basedOn w:val="Normalny"/>
    <w:qFormat/>
    <w:rsid w:val="00B34E44"/>
    <w:pPr>
      <w:spacing w:before="100" w:beforeAutospacing="1" w:after="100" w:afterAutospacing="1"/>
      <w:outlineLvl w:val="2"/>
    </w:pPr>
    <w:rPr>
      <w:rFonts w:ascii="Verdana" w:hAnsi="Verdan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0E4B7B"/>
    <w:rPr>
      <w:rFonts w:ascii="Tahoma" w:hAnsi="Tahoma" w:cs="Tahoma"/>
      <w:sz w:val="16"/>
      <w:szCs w:val="16"/>
    </w:rPr>
  </w:style>
  <w:style w:type="character" w:styleId="Hipercze">
    <w:name w:val="Hyperlink"/>
    <w:rsid w:val="00535243"/>
    <w:rPr>
      <w:color w:val="0000FF"/>
      <w:u w:val="single"/>
    </w:rPr>
  </w:style>
  <w:style w:type="paragraph" w:customStyle="1" w:styleId="Znak">
    <w:name w:val="Znak"/>
    <w:basedOn w:val="Normalny"/>
    <w:rsid w:val="00AD547D"/>
  </w:style>
  <w:style w:type="paragraph" w:customStyle="1" w:styleId="Znak0">
    <w:name w:val="Znak"/>
    <w:basedOn w:val="Normalny"/>
    <w:rsid w:val="0035493E"/>
  </w:style>
  <w:style w:type="paragraph" w:customStyle="1" w:styleId="ZnakZnakZnakZnakZnakZnakZnak">
    <w:name w:val="Znak Znak Znak Znak Znak Znak Znak"/>
    <w:basedOn w:val="Normalny"/>
    <w:rsid w:val="00FD7792"/>
  </w:style>
  <w:style w:type="paragraph" w:styleId="Tekstprzypisukocowego">
    <w:name w:val="endnote text"/>
    <w:basedOn w:val="Normalny"/>
    <w:semiHidden/>
    <w:rsid w:val="00363453"/>
    <w:rPr>
      <w:sz w:val="20"/>
      <w:szCs w:val="20"/>
    </w:rPr>
  </w:style>
  <w:style w:type="character" w:styleId="Odwoanieprzypisukocowego">
    <w:name w:val="endnote reference"/>
    <w:semiHidden/>
    <w:rsid w:val="00363453"/>
    <w:rPr>
      <w:vertAlign w:val="superscript"/>
    </w:rPr>
  </w:style>
  <w:style w:type="paragraph" w:customStyle="1" w:styleId="PSDBTytu2">
    <w:name w:val="PSDB Tytuł 2"/>
    <w:basedOn w:val="Normalny"/>
    <w:rsid w:val="00755AD1"/>
    <w:pPr>
      <w:spacing w:before="60"/>
      <w:ind w:left="1080" w:right="540"/>
      <w:jc w:val="both"/>
    </w:pPr>
    <w:rPr>
      <w:rFonts w:ascii="Verdana" w:hAnsi="Verdana"/>
    </w:rPr>
  </w:style>
  <w:style w:type="paragraph" w:customStyle="1" w:styleId="a">
    <w:basedOn w:val="Normalny"/>
    <w:rsid w:val="00383992"/>
  </w:style>
  <w:style w:type="paragraph" w:styleId="Akapitzlist">
    <w:name w:val="List Paragraph"/>
    <w:basedOn w:val="Normalny"/>
    <w:uiPriority w:val="34"/>
    <w:qFormat/>
    <w:rsid w:val="008343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0C90"/>
    <w:rPr>
      <w:sz w:val="24"/>
      <w:szCs w:val="24"/>
    </w:rPr>
  </w:style>
  <w:style w:type="paragraph" w:styleId="Nagwek3">
    <w:name w:val="heading 3"/>
    <w:basedOn w:val="Normalny"/>
    <w:qFormat/>
    <w:rsid w:val="00B34E44"/>
    <w:pPr>
      <w:spacing w:before="100" w:beforeAutospacing="1" w:after="100" w:afterAutospacing="1"/>
      <w:outlineLvl w:val="2"/>
    </w:pPr>
    <w:rPr>
      <w:rFonts w:ascii="Verdana" w:hAnsi="Verdan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0E4B7B"/>
    <w:rPr>
      <w:rFonts w:ascii="Tahoma" w:hAnsi="Tahoma" w:cs="Tahoma"/>
      <w:sz w:val="16"/>
      <w:szCs w:val="16"/>
    </w:rPr>
  </w:style>
  <w:style w:type="character" w:styleId="Hipercze">
    <w:name w:val="Hyperlink"/>
    <w:rsid w:val="00535243"/>
    <w:rPr>
      <w:color w:val="0000FF"/>
      <w:u w:val="single"/>
    </w:rPr>
  </w:style>
  <w:style w:type="paragraph" w:customStyle="1" w:styleId="Znak">
    <w:name w:val="Znak"/>
    <w:basedOn w:val="Normalny"/>
    <w:rsid w:val="00AD547D"/>
  </w:style>
  <w:style w:type="paragraph" w:customStyle="1" w:styleId="Znak0">
    <w:name w:val="Znak"/>
    <w:basedOn w:val="Normalny"/>
    <w:rsid w:val="0035493E"/>
  </w:style>
  <w:style w:type="paragraph" w:customStyle="1" w:styleId="ZnakZnakZnakZnakZnakZnakZnak">
    <w:name w:val="Znak Znak Znak Znak Znak Znak Znak"/>
    <w:basedOn w:val="Normalny"/>
    <w:rsid w:val="00FD7792"/>
  </w:style>
  <w:style w:type="paragraph" w:styleId="Tekstprzypisukocowego">
    <w:name w:val="endnote text"/>
    <w:basedOn w:val="Normalny"/>
    <w:semiHidden/>
    <w:rsid w:val="00363453"/>
    <w:rPr>
      <w:sz w:val="20"/>
      <w:szCs w:val="20"/>
    </w:rPr>
  </w:style>
  <w:style w:type="character" w:styleId="Odwoanieprzypisukocowego">
    <w:name w:val="endnote reference"/>
    <w:semiHidden/>
    <w:rsid w:val="00363453"/>
    <w:rPr>
      <w:vertAlign w:val="superscript"/>
    </w:rPr>
  </w:style>
  <w:style w:type="paragraph" w:customStyle="1" w:styleId="PSDBTytu2">
    <w:name w:val="PSDB Tytuł 2"/>
    <w:basedOn w:val="Normalny"/>
    <w:rsid w:val="00755AD1"/>
    <w:pPr>
      <w:spacing w:before="60"/>
      <w:ind w:left="1080" w:right="540"/>
      <w:jc w:val="both"/>
    </w:pPr>
    <w:rPr>
      <w:rFonts w:ascii="Verdana" w:hAnsi="Verdana"/>
    </w:rPr>
  </w:style>
  <w:style w:type="paragraph" w:customStyle="1" w:styleId="a">
    <w:basedOn w:val="Normalny"/>
    <w:rsid w:val="00383992"/>
  </w:style>
  <w:style w:type="paragraph" w:styleId="Akapitzlist">
    <w:name w:val="List Paragraph"/>
    <w:basedOn w:val="Normalny"/>
    <w:uiPriority w:val="34"/>
    <w:qFormat/>
    <w:rsid w:val="008343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unduszeeuropejskie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unduszeeuropejskie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7C9E9-11AA-48D2-8993-125B4C27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701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UM</Company>
  <LinksUpToDate>false</LinksUpToDate>
  <CharactersWithSpaces>4901</CharactersWithSpaces>
  <SharedDoc>false</SharedDoc>
  <HLinks>
    <vt:vector size="12" baseType="variant"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BWFS</dc:creator>
  <cp:keywords/>
  <cp:lastModifiedBy>Dorota Piskorz</cp:lastModifiedBy>
  <cp:revision>66</cp:revision>
  <cp:lastPrinted>2017-11-03T10:12:00Z</cp:lastPrinted>
  <dcterms:created xsi:type="dcterms:W3CDTF">2017-10-09T10:17:00Z</dcterms:created>
  <dcterms:modified xsi:type="dcterms:W3CDTF">2018-06-19T09:40:00Z</dcterms:modified>
</cp:coreProperties>
</file>